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E74850" w14:textId="6574B57E" w:rsidR="003A4CCB" w:rsidRPr="00E004EF" w:rsidRDefault="003A4CCB" w:rsidP="00F97584">
      <w:pPr>
        <w:spacing w:after="0" w:line="240" w:lineRule="auto"/>
        <w:ind w:left="2160" w:hanging="2160"/>
        <w:rPr>
          <w:rFonts w:ascii="Arial" w:hAnsi="Arial" w:cs="Arial"/>
          <w:sz w:val="24"/>
          <w:szCs w:val="24"/>
        </w:rPr>
      </w:pPr>
      <w:r w:rsidRPr="00E004EF">
        <w:rPr>
          <w:rFonts w:ascii="Arial" w:hAnsi="Arial" w:cs="Arial"/>
          <w:b/>
          <w:sz w:val="24"/>
          <w:szCs w:val="24"/>
        </w:rPr>
        <w:t xml:space="preserve">Date: </w:t>
      </w:r>
      <w:r w:rsidR="000576DB">
        <w:rPr>
          <w:rFonts w:ascii="Arial" w:hAnsi="Arial" w:cs="Arial"/>
          <w:b/>
          <w:sz w:val="24"/>
          <w:szCs w:val="24"/>
        </w:rPr>
        <w:tab/>
      </w:r>
      <w:r w:rsidRPr="00E004EF">
        <w:rPr>
          <w:rFonts w:ascii="Arial" w:hAnsi="Arial" w:cs="Arial"/>
          <w:sz w:val="24"/>
          <w:szCs w:val="24"/>
        </w:rPr>
        <w:t xml:space="preserve">Tuesday </w:t>
      </w:r>
      <w:r w:rsidR="00A45C7E">
        <w:rPr>
          <w:rFonts w:ascii="Arial" w:hAnsi="Arial" w:cs="Arial"/>
          <w:sz w:val="24"/>
          <w:szCs w:val="24"/>
        </w:rPr>
        <w:t>21</w:t>
      </w:r>
      <w:r w:rsidRPr="00E004EF">
        <w:rPr>
          <w:rFonts w:ascii="Arial" w:hAnsi="Arial" w:cs="Arial"/>
          <w:sz w:val="24"/>
          <w:szCs w:val="24"/>
        </w:rPr>
        <w:t xml:space="preserve"> </w:t>
      </w:r>
      <w:r w:rsidR="00A45C7E">
        <w:rPr>
          <w:rFonts w:ascii="Arial" w:hAnsi="Arial" w:cs="Arial"/>
          <w:sz w:val="24"/>
          <w:szCs w:val="24"/>
        </w:rPr>
        <w:t>April</w:t>
      </w:r>
      <w:r w:rsidR="009041EA" w:rsidRPr="00E004EF">
        <w:rPr>
          <w:rFonts w:ascii="Arial" w:hAnsi="Arial" w:cs="Arial"/>
          <w:sz w:val="24"/>
          <w:szCs w:val="24"/>
        </w:rPr>
        <w:t xml:space="preserve"> </w:t>
      </w:r>
      <w:r w:rsidRPr="00E004EF">
        <w:rPr>
          <w:rFonts w:ascii="Arial" w:hAnsi="Arial" w:cs="Arial"/>
          <w:sz w:val="24"/>
          <w:szCs w:val="24"/>
        </w:rPr>
        <w:t>20</w:t>
      </w:r>
      <w:r w:rsidR="007E74ED">
        <w:rPr>
          <w:rFonts w:ascii="Arial" w:hAnsi="Arial" w:cs="Arial"/>
          <w:sz w:val="24"/>
          <w:szCs w:val="24"/>
        </w:rPr>
        <w:t>2</w:t>
      </w:r>
      <w:r w:rsidR="00A45C7E">
        <w:rPr>
          <w:rFonts w:ascii="Arial" w:hAnsi="Arial" w:cs="Arial"/>
          <w:sz w:val="24"/>
          <w:szCs w:val="24"/>
        </w:rPr>
        <w:t>1</w:t>
      </w:r>
      <w:r w:rsidRPr="00E004EF">
        <w:rPr>
          <w:rFonts w:ascii="Arial" w:hAnsi="Arial" w:cs="Arial"/>
          <w:sz w:val="24"/>
          <w:szCs w:val="24"/>
        </w:rPr>
        <w:t xml:space="preserve"> at 7pm</w:t>
      </w:r>
    </w:p>
    <w:p w14:paraId="36BBC0F9" w14:textId="35B9B3CF" w:rsidR="003A4CCB" w:rsidRPr="00E004EF" w:rsidRDefault="003A4CCB" w:rsidP="00F97584">
      <w:pPr>
        <w:spacing w:after="0" w:line="240" w:lineRule="auto"/>
        <w:ind w:left="2160" w:hanging="2160"/>
        <w:rPr>
          <w:rFonts w:ascii="Arial" w:hAnsi="Arial" w:cs="Arial"/>
          <w:sz w:val="24"/>
          <w:szCs w:val="24"/>
        </w:rPr>
      </w:pPr>
      <w:r w:rsidRPr="00E004EF">
        <w:rPr>
          <w:rFonts w:ascii="Arial" w:hAnsi="Arial" w:cs="Arial"/>
          <w:b/>
          <w:sz w:val="24"/>
          <w:szCs w:val="24"/>
        </w:rPr>
        <w:t>Venue:</w:t>
      </w:r>
      <w:r w:rsidRPr="00E004EF">
        <w:rPr>
          <w:rFonts w:ascii="Arial" w:hAnsi="Arial" w:cs="Arial"/>
          <w:b/>
          <w:sz w:val="24"/>
          <w:szCs w:val="24"/>
        </w:rPr>
        <w:tab/>
      </w:r>
      <w:r w:rsidR="00134CDA">
        <w:rPr>
          <w:rFonts w:ascii="Arial" w:hAnsi="Arial" w:cs="Arial"/>
          <w:sz w:val="24"/>
          <w:szCs w:val="24"/>
        </w:rPr>
        <w:t>Google Meet</w:t>
      </w:r>
    </w:p>
    <w:p w14:paraId="41811C45" w14:textId="545B46CA" w:rsidR="003A4CCB" w:rsidRPr="00E004EF" w:rsidRDefault="003A4CCB" w:rsidP="00F97584">
      <w:pPr>
        <w:spacing w:after="0" w:line="240" w:lineRule="auto"/>
        <w:ind w:left="2160" w:hanging="2160"/>
        <w:rPr>
          <w:rFonts w:ascii="Arial" w:hAnsi="Arial" w:cs="Arial"/>
          <w:sz w:val="24"/>
          <w:szCs w:val="24"/>
        </w:rPr>
      </w:pPr>
      <w:r w:rsidRPr="00E004EF">
        <w:rPr>
          <w:rFonts w:ascii="Arial" w:hAnsi="Arial" w:cs="Arial"/>
          <w:b/>
          <w:sz w:val="24"/>
          <w:szCs w:val="24"/>
        </w:rPr>
        <w:t>Present:</w:t>
      </w:r>
      <w:r w:rsidRPr="00E004EF">
        <w:rPr>
          <w:rFonts w:ascii="Arial" w:hAnsi="Arial" w:cs="Arial"/>
          <w:sz w:val="24"/>
          <w:szCs w:val="24"/>
        </w:rPr>
        <w:t xml:space="preserve"> </w:t>
      </w:r>
      <w:r w:rsidRPr="00E004EF">
        <w:rPr>
          <w:rFonts w:ascii="Arial" w:hAnsi="Arial" w:cs="Arial"/>
          <w:sz w:val="24"/>
          <w:szCs w:val="24"/>
        </w:rPr>
        <w:tab/>
        <w:t>Hannah Swierstra (35b) (Chair)</w:t>
      </w:r>
      <w:r w:rsidR="00CF4D9D" w:rsidRPr="00E004EF">
        <w:rPr>
          <w:rFonts w:ascii="Arial" w:hAnsi="Arial" w:cs="Arial"/>
          <w:sz w:val="24"/>
          <w:szCs w:val="24"/>
        </w:rPr>
        <w:t xml:space="preserve">, </w:t>
      </w:r>
      <w:r w:rsidRPr="00E004EF">
        <w:rPr>
          <w:rFonts w:ascii="Arial" w:hAnsi="Arial" w:cs="Arial"/>
          <w:sz w:val="24"/>
          <w:szCs w:val="24"/>
        </w:rPr>
        <w:t xml:space="preserve">Ali Bharmal (40a) </w:t>
      </w:r>
      <w:r w:rsidR="00CF4D9D" w:rsidRPr="00E004EF">
        <w:rPr>
          <w:rFonts w:ascii="Arial" w:hAnsi="Arial" w:cs="Arial"/>
          <w:sz w:val="24"/>
          <w:szCs w:val="24"/>
        </w:rPr>
        <w:t>(</w:t>
      </w:r>
      <w:r w:rsidRPr="00E004EF">
        <w:rPr>
          <w:rFonts w:ascii="Arial" w:hAnsi="Arial" w:cs="Arial"/>
          <w:sz w:val="24"/>
          <w:szCs w:val="24"/>
        </w:rPr>
        <w:t>Treasurer), Julie-Ann Vickers (41a) (Secretary),Chris Bishop (8), Paul Graham (37&amp;20)</w:t>
      </w:r>
      <w:r w:rsidR="000576DB">
        <w:rPr>
          <w:rFonts w:ascii="Arial" w:hAnsi="Arial" w:cs="Arial"/>
          <w:sz w:val="24"/>
          <w:szCs w:val="24"/>
        </w:rPr>
        <w:t xml:space="preserve">; </w:t>
      </w:r>
      <w:r w:rsidR="00437D92">
        <w:rPr>
          <w:rFonts w:ascii="Arial" w:hAnsi="Arial" w:cs="Arial"/>
          <w:sz w:val="24"/>
          <w:szCs w:val="24"/>
        </w:rPr>
        <w:t>Bob Hervey</w:t>
      </w:r>
      <w:r w:rsidR="00454989">
        <w:rPr>
          <w:rFonts w:ascii="Arial" w:hAnsi="Arial" w:cs="Arial"/>
          <w:sz w:val="24"/>
          <w:szCs w:val="24"/>
        </w:rPr>
        <w:t xml:space="preserve"> (13a)</w:t>
      </w:r>
      <w:r w:rsidR="00437D92">
        <w:rPr>
          <w:rFonts w:ascii="Arial" w:hAnsi="Arial" w:cs="Arial"/>
          <w:sz w:val="24"/>
          <w:szCs w:val="24"/>
        </w:rPr>
        <w:t xml:space="preserve">; </w:t>
      </w:r>
      <w:r w:rsidR="000576DB">
        <w:rPr>
          <w:rFonts w:ascii="Arial" w:hAnsi="Arial" w:cs="Arial"/>
          <w:sz w:val="24"/>
          <w:szCs w:val="24"/>
        </w:rPr>
        <w:t>Helen Butt</w:t>
      </w:r>
      <w:r w:rsidR="00454989">
        <w:rPr>
          <w:rFonts w:ascii="Arial" w:hAnsi="Arial" w:cs="Arial"/>
          <w:sz w:val="24"/>
          <w:szCs w:val="24"/>
        </w:rPr>
        <w:t xml:space="preserve"> (50)</w:t>
      </w:r>
      <w:r w:rsidR="000576DB">
        <w:rPr>
          <w:rFonts w:ascii="Arial" w:hAnsi="Arial" w:cs="Arial"/>
          <w:sz w:val="24"/>
          <w:szCs w:val="24"/>
        </w:rPr>
        <w:t>; Sally Hodg</w:t>
      </w:r>
      <w:r w:rsidR="00640FD3">
        <w:rPr>
          <w:rFonts w:ascii="Arial" w:hAnsi="Arial" w:cs="Arial"/>
          <w:sz w:val="24"/>
          <w:szCs w:val="24"/>
        </w:rPr>
        <w:t>kin</w:t>
      </w:r>
      <w:r w:rsidR="000576DB">
        <w:rPr>
          <w:rFonts w:ascii="Arial" w:hAnsi="Arial" w:cs="Arial"/>
          <w:sz w:val="24"/>
          <w:szCs w:val="24"/>
        </w:rPr>
        <w:t>son; Mark</w:t>
      </w:r>
      <w:r w:rsidR="00437D92">
        <w:rPr>
          <w:rFonts w:ascii="Arial" w:hAnsi="Arial" w:cs="Arial"/>
          <w:sz w:val="24"/>
          <w:szCs w:val="24"/>
        </w:rPr>
        <w:t xml:space="preserve"> Druery</w:t>
      </w:r>
      <w:r w:rsidR="00454989">
        <w:rPr>
          <w:rFonts w:ascii="Arial" w:hAnsi="Arial" w:cs="Arial"/>
          <w:sz w:val="24"/>
          <w:szCs w:val="24"/>
        </w:rPr>
        <w:t xml:space="preserve"> (10a)</w:t>
      </w:r>
      <w:r w:rsidR="00437D92">
        <w:rPr>
          <w:rFonts w:ascii="Arial" w:hAnsi="Arial" w:cs="Arial"/>
          <w:sz w:val="24"/>
          <w:szCs w:val="24"/>
        </w:rPr>
        <w:t>, Jane Dignum</w:t>
      </w:r>
      <w:r w:rsidR="00454989">
        <w:rPr>
          <w:rFonts w:ascii="Arial" w:hAnsi="Arial" w:cs="Arial"/>
          <w:sz w:val="24"/>
          <w:szCs w:val="24"/>
        </w:rPr>
        <w:t xml:space="preserve"> (10a)</w:t>
      </w:r>
      <w:r w:rsidR="000576DB">
        <w:rPr>
          <w:rFonts w:ascii="Arial" w:hAnsi="Arial" w:cs="Arial"/>
          <w:sz w:val="24"/>
          <w:szCs w:val="24"/>
        </w:rPr>
        <w:t xml:space="preserve">; </w:t>
      </w:r>
      <w:r w:rsidR="00437D92">
        <w:rPr>
          <w:rFonts w:ascii="Arial" w:hAnsi="Arial" w:cs="Arial"/>
          <w:sz w:val="24"/>
          <w:szCs w:val="24"/>
        </w:rPr>
        <w:t>Paul Bunnell</w:t>
      </w:r>
      <w:r w:rsidR="00A45C7E">
        <w:rPr>
          <w:rFonts w:ascii="Arial" w:hAnsi="Arial" w:cs="Arial"/>
          <w:sz w:val="24"/>
          <w:szCs w:val="24"/>
        </w:rPr>
        <w:t>; David Bruce; Kay Watkins (Friend); Adam Myers (YACIO rep); Kathy Sturgess (St Nick’s ecotherapy)</w:t>
      </w:r>
    </w:p>
    <w:p w14:paraId="0F3FB853" w14:textId="266B3F6C" w:rsidR="007E74ED" w:rsidRDefault="003A4CCB" w:rsidP="00F97584">
      <w:pPr>
        <w:spacing w:after="0" w:line="240" w:lineRule="auto"/>
        <w:rPr>
          <w:rFonts w:ascii="Arial" w:hAnsi="Arial" w:cs="Arial"/>
          <w:sz w:val="24"/>
          <w:szCs w:val="24"/>
        </w:rPr>
      </w:pPr>
      <w:r w:rsidRPr="00E004EF">
        <w:rPr>
          <w:rFonts w:ascii="Arial" w:hAnsi="Arial" w:cs="Arial"/>
          <w:b/>
          <w:sz w:val="24"/>
          <w:szCs w:val="24"/>
        </w:rPr>
        <w:t>Minute Taker:</w:t>
      </w:r>
      <w:r w:rsidRPr="00E004EF">
        <w:rPr>
          <w:rFonts w:ascii="Arial" w:hAnsi="Arial" w:cs="Arial"/>
          <w:sz w:val="24"/>
          <w:szCs w:val="24"/>
        </w:rPr>
        <w:t xml:space="preserve"> </w:t>
      </w:r>
      <w:r w:rsidRPr="00E004EF">
        <w:rPr>
          <w:rFonts w:ascii="Arial" w:hAnsi="Arial" w:cs="Arial"/>
          <w:sz w:val="24"/>
          <w:szCs w:val="24"/>
        </w:rPr>
        <w:tab/>
      </w:r>
      <w:r w:rsidR="00134CDA">
        <w:rPr>
          <w:rFonts w:ascii="Arial" w:hAnsi="Arial" w:cs="Arial"/>
          <w:sz w:val="24"/>
          <w:szCs w:val="24"/>
        </w:rPr>
        <w:t>Julie-Ann Vickers (Secretary)</w:t>
      </w:r>
      <w:r w:rsidR="00A45C7E">
        <w:rPr>
          <w:rFonts w:ascii="Arial" w:hAnsi="Arial" w:cs="Arial"/>
          <w:sz w:val="24"/>
          <w:szCs w:val="24"/>
        </w:rPr>
        <w:t xml:space="preserve"> </w:t>
      </w:r>
    </w:p>
    <w:p w14:paraId="5707C196" w14:textId="77777777" w:rsidR="00A45C7E" w:rsidRDefault="00A45C7E" w:rsidP="00F97584">
      <w:pPr>
        <w:spacing w:after="0" w:line="240" w:lineRule="auto"/>
        <w:rPr>
          <w:rFonts w:ascii="Arial" w:hAnsi="Arial" w:cs="Arial"/>
          <w:sz w:val="24"/>
          <w:szCs w:val="24"/>
        </w:rPr>
      </w:pPr>
    </w:p>
    <w:p w14:paraId="2F9BEE20" w14:textId="77777777" w:rsidR="003A4CCB" w:rsidRPr="00E004EF" w:rsidRDefault="003A4CCB" w:rsidP="00F97584">
      <w:pPr>
        <w:spacing w:after="0" w:line="240" w:lineRule="auto"/>
        <w:rPr>
          <w:rFonts w:ascii="Arial" w:eastAsia="Times New Roman" w:hAnsi="Arial" w:cs="Arial"/>
          <w:sz w:val="24"/>
          <w:szCs w:val="24"/>
          <w:lang w:eastAsia="en-GB"/>
        </w:rPr>
      </w:pPr>
    </w:p>
    <w:p w14:paraId="0C0AFD7F" w14:textId="77777777" w:rsidR="003A4CCB" w:rsidRPr="00E004EF" w:rsidRDefault="003A4CCB" w:rsidP="00F97584">
      <w:pPr>
        <w:spacing w:after="0" w:line="240" w:lineRule="auto"/>
        <w:rPr>
          <w:rFonts w:ascii="Arial" w:eastAsia="Times New Roman" w:hAnsi="Arial" w:cs="Arial"/>
          <w:sz w:val="24"/>
          <w:szCs w:val="24"/>
          <w:lang w:eastAsia="en-GB"/>
        </w:rPr>
      </w:pPr>
    </w:p>
    <w:p w14:paraId="1149251C" w14:textId="1DF66A9D" w:rsidR="00A20DF2" w:rsidRDefault="00A20DF2" w:rsidP="00F97584">
      <w:pPr>
        <w:pStyle w:val="ListParagraph"/>
        <w:numPr>
          <w:ilvl w:val="0"/>
          <w:numId w:val="2"/>
        </w:numPr>
        <w:spacing w:line="240" w:lineRule="auto"/>
        <w:ind w:left="425" w:hanging="357"/>
        <w:contextualSpacing w:val="0"/>
        <w:rPr>
          <w:rFonts w:eastAsia="Times New Roman" w:cs="Arial"/>
          <w:b/>
          <w:szCs w:val="24"/>
          <w:u w:val="single"/>
          <w:lang w:eastAsia="en-GB"/>
        </w:rPr>
      </w:pPr>
      <w:r>
        <w:rPr>
          <w:rFonts w:eastAsia="Times New Roman" w:cs="Arial"/>
          <w:b/>
          <w:szCs w:val="24"/>
          <w:u w:val="single"/>
          <w:lang w:eastAsia="en-GB"/>
        </w:rPr>
        <w:t>Welcome and apologies</w:t>
      </w:r>
    </w:p>
    <w:p w14:paraId="1164C14F" w14:textId="0A76A711" w:rsidR="00A20DF2" w:rsidRDefault="00A20DF2" w:rsidP="00A20DF2">
      <w:pPr>
        <w:pStyle w:val="ListParagraph"/>
        <w:spacing w:line="240" w:lineRule="auto"/>
        <w:ind w:left="425"/>
        <w:contextualSpacing w:val="0"/>
        <w:rPr>
          <w:rFonts w:eastAsia="Times New Roman" w:cs="Arial"/>
          <w:bCs/>
          <w:szCs w:val="24"/>
          <w:lang w:eastAsia="en-GB"/>
        </w:rPr>
      </w:pPr>
      <w:r>
        <w:rPr>
          <w:rFonts w:eastAsia="Times New Roman" w:cs="Arial"/>
          <w:bCs/>
          <w:szCs w:val="24"/>
          <w:lang w:eastAsia="en-GB"/>
        </w:rPr>
        <w:t xml:space="preserve">Jenny and George </w:t>
      </w:r>
      <w:r w:rsidR="00437D92">
        <w:rPr>
          <w:rFonts w:eastAsia="Times New Roman" w:cs="Arial"/>
          <w:bCs/>
          <w:szCs w:val="24"/>
          <w:lang w:eastAsia="en-GB"/>
        </w:rPr>
        <w:t>Hay</w:t>
      </w:r>
      <w:r w:rsidR="00134CDA">
        <w:rPr>
          <w:rFonts w:eastAsia="Times New Roman" w:cs="Arial"/>
          <w:bCs/>
          <w:szCs w:val="24"/>
          <w:lang w:eastAsia="en-GB"/>
        </w:rPr>
        <w:t xml:space="preserve">, </w:t>
      </w:r>
      <w:r w:rsidR="00437D92">
        <w:rPr>
          <w:rFonts w:eastAsia="Times New Roman" w:cs="Arial"/>
          <w:bCs/>
          <w:szCs w:val="24"/>
          <w:lang w:eastAsia="en-GB"/>
        </w:rPr>
        <w:t xml:space="preserve">Sue Lonsdale </w:t>
      </w:r>
      <w:r w:rsidR="00134CDA">
        <w:rPr>
          <w:rFonts w:eastAsia="Times New Roman" w:cs="Arial"/>
          <w:bCs/>
          <w:szCs w:val="24"/>
          <w:lang w:eastAsia="en-GB"/>
        </w:rPr>
        <w:t xml:space="preserve">and John Dowson </w:t>
      </w:r>
      <w:r>
        <w:rPr>
          <w:rFonts w:eastAsia="Times New Roman" w:cs="Arial"/>
          <w:bCs/>
          <w:szCs w:val="24"/>
          <w:lang w:eastAsia="en-GB"/>
        </w:rPr>
        <w:t xml:space="preserve">sent apologies. </w:t>
      </w:r>
    </w:p>
    <w:p w14:paraId="7340CC02" w14:textId="77777777" w:rsidR="00A20DF2" w:rsidRPr="00A20DF2" w:rsidRDefault="00A20DF2" w:rsidP="00A20DF2">
      <w:pPr>
        <w:pStyle w:val="ListParagraph"/>
        <w:spacing w:line="240" w:lineRule="auto"/>
        <w:ind w:left="425"/>
        <w:contextualSpacing w:val="0"/>
        <w:rPr>
          <w:rFonts w:eastAsia="Times New Roman" w:cs="Arial"/>
          <w:bCs/>
          <w:szCs w:val="24"/>
          <w:lang w:eastAsia="en-GB"/>
        </w:rPr>
      </w:pPr>
    </w:p>
    <w:p w14:paraId="0753E088" w14:textId="3E670575" w:rsidR="007E74ED" w:rsidRDefault="007E74ED" w:rsidP="00F97584">
      <w:pPr>
        <w:pStyle w:val="ListParagraph"/>
        <w:numPr>
          <w:ilvl w:val="0"/>
          <w:numId w:val="2"/>
        </w:numPr>
        <w:spacing w:line="240" w:lineRule="auto"/>
        <w:ind w:left="425" w:hanging="357"/>
        <w:contextualSpacing w:val="0"/>
        <w:rPr>
          <w:rFonts w:eastAsia="Times New Roman" w:cs="Arial"/>
          <w:b/>
          <w:szCs w:val="24"/>
          <w:u w:val="single"/>
          <w:lang w:eastAsia="en-GB"/>
        </w:rPr>
      </w:pPr>
      <w:r w:rsidRPr="00E004EF">
        <w:rPr>
          <w:rFonts w:eastAsia="Times New Roman" w:cs="Arial"/>
          <w:b/>
          <w:szCs w:val="24"/>
          <w:u w:val="single"/>
          <w:lang w:eastAsia="en-GB"/>
        </w:rPr>
        <w:t>Minutes from last meeting, matters arising</w:t>
      </w:r>
    </w:p>
    <w:p w14:paraId="50B52017" w14:textId="4F9CF09D" w:rsidR="007E74ED" w:rsidRDefault="007E74ED" w:rsidP="00F97584">
      <w:pPr>
        <w:pStyle w:val="ListParagraph"/>
        <w:spacing w:line="240" w:lineRule="auto"/>
        <w:ind w:left="425"/>
        <w:contextualSpacing w:val="0"/>
        <w:rPr>
          <w:rFonts w:eastAsia="Times New Roman" w:cs="Arial"/>
          <w:b/>
          <w:szCs w:val="24"/>
          <w:u w:val="single"/>
          <w:lang w:eastAsia="en-GB"/>
        </w:rPr>
      </w:pPr>
    </w:p>
    <w:p w14:paraId="6186B17D" w14:textId="0F6B5C33" w:rsidR="007E74ED" w:rsidRPr="00297C3E" w:rsidRDefault="000576DB" w:rsidP="00F97584">
      <w:pPr>
        <w:pStyle w:val="ListParagraph"/>
        <w:spacing w:line="240" w:lineRule="auto"/>
        <w:ind w:left="425"/>
        <w:contextualSpacing w:val="0"/>
        <w:rPr>
          <w:rFonts w:eastAsia="Times New Roman" w:cs="Arial"/>
          <w:bCs/>
          <w:szCs w:val="24"/>
          <w:lang w:eastAsia="en-GB"/>
        </w:rPr>
      </w:pPr>
      <w:r>
        <w:rPr>
          <w:rFonts w:eastAsia="Times New Roman" w:cs="Arial"/>
          <w:bCs/>
          <w:szCs w:val="24"/>
          <w:lang w:eastAsia="en-GB"/>
        </w:rPr>
        <w:t>Agreed and no matters arising</w:t>
      </w:r>
    </w:p>
    <w:p w14:paraId="4FB16BD1" w14:textId="77777777" w:rsidR="003A4CCB" w:rsidRPr="00E004EF" w:rsidRDefault="003A4CCB" w:rsidP="00F97584">
      <w:pPr>
        <w:pStyle w:val="ListParagraph"/>
        <w:spacing w:line="240" w:lineRule="auto"/>
        <w:ind w:left="851"/>
        <w:rPr>
          <w:rFonts w:eastAsia="Times New Roman" w:cs="Arial"/>
          <w:szCs w:val="24"/>
          <w:lang w:eastAsia="en-GB"/>
        </w:rPr>
      </w:pPr>
    </w:p>
    <w:p w14:paraId="4D6F6740" w14:textId="36512252" w:rsidR="007E5491" w:rsidRDefault="003A4CCB" w:rsidP="00F97584">
      <w:pPr>
        <w:pStyle w:val="ListParagraph"/>
        <w:numPr>
          <w:ilvl w:val="0"/>
          <w:numId w:val="2"/>
        </w:numPr>
        <w:spacing w:line="240" w:lineRule="auto"/>
        <w:ind w:left="425" w:hanging="357"/>
        <w:contextualSpacing w:val="0"/>
        <w:rPr>
          <w:rFonts w:eastAsia="Times New Roman" w:cs="Arial"/>
          <w:b/>
          <w:szCs w:val="24"/>
          <w:u w:val="single"/>
          <w:lang w:eastAsia="en-GB"/>
        </w:rPr>
      </w:pPr>
      <w:r w:rsidRPr="00297C3E">
        <w:rPr>
          <w:rFonts w:eastAsia="Times New Roman" w:cs="Arial"/>
          <w:b/>
          <w:szCs w:val="24"/>
          <w:u w:val="single"/>
          <w:lang w:eastAsia="en-GB"/>
        </w:rPr>
        <w:t>Reports</w:t>
      </w:r>
      <w:r w:rsidR="00297C3E" w:rsidRPr="00297C3E">
        <w:rPr>
          <w:rFonts w:eastAsia="Times New Roman" w:cs="Arial"/>
          <w:b/>
          <w:szCs w:val="24"/>
          <w:u w:val="single"/>
          <w:lang w:eastAsia="en-GB"/>
        </w:rPr>
        <w:t xml:space="preserve"> </w:t>
      </w:r>
    </w:p>
    <w:p w14:paraId="619E6A98" w14:textId="77777777" w:rsidR="009B06BF" w:rsidRDefault="009B06BF" w:rsidP="00F97584">
      <w:pPr>
        <w:pStyle w:val="ListParagraph"/>
        <w:spacing w:line="240" w:lineRule="auto"/>
        <w:ind w:left="425"/>
        <w:contextualSpacing w:val="0"/>
        <w:rPr>
          <w:rFonts w:eastAsia="Times New Roman" w:cs="Arial"/>
          <w:b/>
          <w:szCs w:val="24"/>
          <w:u w:val="single"/>
          <w:lang w:eastAsia="en-GB"/>
        </w:rPr>
      </w:pPr>
    </w:p>
    <w:p w14:paraId="126C1256" w14:textId="558C36A2" w:rsidR="00297C3E" w:rsidRPr="00FF3526" w:rsidRDefault="000576DB" w:rsidP="00F97584">
      <w:pPr>
        <w:pStyle w:val="ListParagraph"/>
        <w:spacing w:line="240" w:lineRule="auto"/>
        <w:ind w:left="425"/>
        <w:contextualSpacing w:val="0"/>
        <w:rPr>
          <w:rFonts w:eastAsia="Times New Roman" w:cs="Arial"/>
          <w:b/>
          <w:szCs w:val="24"/>
          <w:lang w:eastAsia="en-GB"/>
        </w:rPr>
      </w:pPr>
      <w:r w:rsidRPr="00FF3526">
        <w:rPr>
          <w:rFonts w:eastAsia="Times New Roman" w:cs="Arial"/>
          <w:b/>
          <w:szCs w:val="24"/>
          <w:lang w:eastAsia="en-GB"/>
        </w:rPr>
        <w:t>Chair:</w:t>
      </w:r>
    </w:p>
    <w:p w14:paraId="4F1C2D5B" w14:textId="184BBD0B" w:rsidR="000576DB" w:rsidRDefault="000576DB" w:rsidP="00F97584">
      <w:pPr>
        <w:pStyle w:val="NormalWeb"/>
        <w:spacing w:before="0" w:beforeAutospacing="0" w:after="0" w:afterAutospacing="0"/>
        <w:ind w:firstLine="425"/>
      </w:pPr>
      <w:r>
        <w:rPr>
          <w:rFonts w:ascii="Arial" w:hAnsi="Arial" w:cs="Arial"/>
        </w:rPr>
        <w:t>Overview of the year</w:t>
      </w:r>
      <w:r w:rsidR="00673E4C">
        <w:rPr>
          <w:rFonts w:ascii="Arial" w:hAnsi="Arial" w:cs="Arial"/>
        </w:rPr>
        <w:t xml:space="preserve">: </w:t>
      </w:r>
    </w:p>
    <w:p w14:paraId="0913643D" w14:textId="0CFECB1D" w:rsidR="00673E4C" w:rsidRDefault="00673E4C" w:rsidP="00673E4C">
      <w:pPr>
        <w:pStyle w:val="paragraph"/>
        <w:numPr>
          <w:ilvl w:val="0"/>
          <w:numId w:val="28"/>
        </w:numPr>
        <w:spacing w:before="0" w:beforeAutospacing="0" w:after="0" w:afterAutospacing="0"/>
        <w:jc w:val="both"/>
        <w:textAlignment w:val="baseline"/>
        <w:rPr>
          <w:rFonts w:ascii="Arial" w:hAnsi="Arial" w:cs="Arial"/>
          <w:sz w:val="22"/>
          <w:szCs w:val="22"/>
        </w:rPr>
      </w:pPr>
      <w:r>
        <w:rPr>
          <w:rStyle w:val="normaltextrun"/>
          <w:rFonts w:ascii="Arial" w:hAnsi="Arial" w:cs="Arial"/>
        </w:rPr>
        <w:t>Pandemic has affected how we go about our normal business with zoom/google meetings &amp; no group activities.</w:t>
      </w:r>
      <w:r>
        <w:rPr>
          <w:rStyle w:val="eop"/>
          <w:rFonts w:ascii="Arial" w:hAnsi="Arial" w:cs="Arial"/>
        </w:rPr>
        <w:t> </w:t>
      </w:r>
    </w:p>
    <w:p w14:paraId="47F93F6B" w14:textId="21BA9720" w:rsidR="00673E4C" w:rsidRDefault="00673E4C" w:rsidP="00673E4C">
      <w:pPr>
        <w:pStyle w:val="paragraph"/>
        <w:spacing w:before="0" w:beforeAutospacing="0" w:after="0" w:afterAutospacing="0"/>
        <w:ind w:left="420" w:firstLine="69"/>
        <w:jc w:val="both"/>
        <w:textAlignment w:val="baseline"/>
        <w:rPr>
          <w:rFonts w:ascii="Arial" w:hAnsi="Arial" w:cs="Arial"/>
          <w:sz w:val="22"/>
          <w:szCs w:val="22"/>
        </w:rPr>
      </w:pPr>
    </w:p>
    <w:p w14:paraId="4002BBBF" w14:textId="74E26F87" w:rsidR="00673E4C" w:rsidRDefault="00673E4C" w:rsidP="00673E4C">
      <w:pPr>
        <w:pStyle w:val="paragraph"/>
        <w:numPr>
          <w:ilvl w:val="0"/>
          <w:numId w:val="28"/>
        </w:numPr>
        <w:spacing w:before="0" w:beforeAutospacing="0" w:after="0" w:afterAutospacing="0"/>
        <w:jc w:val="both"/>
        <w:textAlignment w:val="baseline"/>
        <w:rPr>
          <w:rFonts w:ascii="Arial" w:hAnsi="Arial" w:cs="Arial"/>
          <w:sz w:val="22"/>
          <w:szCs w:val="22"/>
        </w:rPr>
      </w:pPr>
      <w:r>
        <w:rPr>
          <w:rStyle w:val="normaltextrun"/>
          <w:rFonts w:ascii="Arial" w:hAnsi="Arial" w:cs="Arial"/>
        </w:rPr>
        <w:t>Main change to HAA is that we have removed the membership subs thereby everyone becomes a member &amp; there is an opt-out option. At the moment, Paul lets me know when we have a new member &amp; I email them a welcome with the opt out option. As Ali will say in his report</w:t>
      </w:r>
      <w:r w:rsidR="006733EB">
        <w:rPr>
          <w:rStyle w:val="normaltextrun"/>
          <w:rFonts w:ascii="Arial" w:hAnsi="Arial" w:cs="Arial"/>
        </w:rPr>
        <w:t>,</w:t>
      </w:r>
      <w:r>
        <w:rPr>
          <w:rStyle w:val="normaltextrun"/>
          <w:rFonts w:ascii="Arial" w:hAnsi="Arial" w:cs="Arial"/>
        </w:rPr>
        <w:t> we are currently in a strong financial position with money sitting in the bank which led to was part of the reason for trying this option along with looking to get greater engagement across the site.</w:t>
      </w:r>
      <w:r>
        <w:rPr>
          <w:rStyle w:val="eop"/>
          <w:rFonts w:ascii="Arial" w:hAnsi="Arial" w:cs="Arial"/>
        </w:rPr>
        <w:t> </w:t>
      </w:r>
    </w:p>
    <w:p w14:paraId="43E959FD" w14:textId="0E4476A7" w:rsidR="00673E4C" w:rsidRDefault="00673E4C" w:rsidP="00673E4C">
      <w:pPr>
        <w:pStyle w:val="paragraph"/>
        <w:spacing w:before="0" w:beforeAutospacing="0" w:after="0" w:afterAutospacing="0"/>
        <w:ind w:left="420" w:firstLine="69"/>
        <w:jc w:val="both"/>
        <w:textAlignment w:val="baseline"/>
        <w:rPr>
          <w:rFonts w:ascii="Arial" w:hAnsi="Arial" w:cs="Arial"/>
          <w:sz w:val="22"/>
          <w:szCs w:val="22"/>
        </w:rPr>
      </w:pPr>
    </w:p>
    <w:p w14:paraId="6A2E2350" w14:textId="77777777" w:rsidR="00673E4C" w:rsidRDefault="00673E4C" w:rsidP="00673E4C">
      <w:pPr>
        <w:pStyle w:val="paragraph"/>
        <w:numPr>
          <w:ilvl w:val="0"/>
          <w:numId w:val="28"/>
        </w:numPr>
        <w:spacing w:before="0" w:beforeAutospacing="0" w:after="0" w:afterAutospacing="0"/>
        <w:jc w:val="both"/>
        <w:textAlignment w:val="baseline"/>
        <w:rPr>
          <w:rFonts w:ascii="Arial" w:hAnsi="Arial" w:cs="Arial"/>
          <w:sz w:val="22"/>
          <w:szCs w:val="22"/>
        </w:rPr>
      </w:pPr>
      <w:r>
        <w:rPr>
          <w:rStyle w:val="normaltextrun"/>
          <w:rFonts w:ascii="Arial" w:hAnsi="Arial" w:cs="Arial"/>
        </w:rPr>
        <w:t>We’ve also arranged manure &amp; rootmaster delivery which Ali will talk about next.</w:t>
      </w:r>
      <w:r>
        <w:rPr>
          <w:rStyle w:val="eop"/>
          <w:rFonts w:ascii="Arial" w:hAnsi="Arial" w:cs="Arial"/>
        </w:rPr>
        <w:t> </w:t>
      </w:r>
    </w:p>
    <w:p w14:paraId="070D9D31" w14:textId="738897D7" w:rsidR="00673E4C" w:rsidRDefault="00673E4C" w:rsidP="00673E4C">
      <w:pPr>
        <w:pStyle w:val="paragraph"/>
        <w:spacing w:before="0" w:beforeAutospacing="0" w:after="0" w:afterAutospacing="0"/>
        <w:ind w:left="720" w:firstLine="69"/>
        <w:textAlignment w:val="baseline"/>
        <w:rPr>
          <w:rFonts w:ascii="Arial" w:hAnsi="Arial" w:cs="Arial"/>
          <w:sz w:val="22"/>
          <w:szCs w:val="22"/>
        </w:rPr>
      </w:pPr>
    </w:p>
    <w:p w14:paraId="30540E35" w14:textId="77777777" w:rsidR="00673E4C" w:rsidRDefault="00673E4C" w:rsidP="00673E4C">
      <w:pPr>
        <w:pStyle w:val="paragraph"/>
        <w:numPr>
          <w:ilvl w:val="0"/>
          <w:numId w:val="28"/>
        </w:numPr>
        <w:spacing w:before="0" w:beforeAutospacing="0" w:after="0" w:afterAutospacing="0"/>
        <w:jc w:val="both"/>
        <w:textAlignment w:val="baseline"/>
        <w:rPr>
          <w:rFonts w:ascii="Arial" w:hAnsi="Arial" w:cs="Arial"/>
          <w:sz w:val="22"/>
          <w:szCs w:val="22"/>
        </w:rPr>
      </w:pPr>
      <w:r>
        <w:rPr>
          <w:rStyle w:val="normaltextrun"/>
          <w:rFonts w:ascii="Arial" w:hAnsi="Arial" w:cs="Arial"/>
        </w:rPr>
        <w:t>We’ve had an issue recently with disruptive children &amp; I’d like to thank everyone for keeping us informed – we’ve passed on the recommendations from YACIO &amp; we have Adam Myers form YACIO here today, although as I understand it we haven’t seen them since Easter, whether this is because the weather turned cold, their bridge was dismantled or they got bored I don’t know.</w:t>
      </w:r>
      <w:r>
        <w:rPr>
          <w:rStyle w:val="eop"/>
          <w:rFonts w:ascii="Arial" w:hAnsi="Arial" w:cs="Arial"/>
        </w:rPr>
        <w:t> </w:t>
      </w:r>
    </w:p>
    <w:p w14:paraId="23B1E3F1" w14:textId="5A3615A1" w:rsidR="00673E4C" w:rsidRDefault="00673E4C" w:rsidP="00673E4C">
      <w:pPr>
        <w:pStyle w:val="paragraph"/>
        <w:spacing w:before="0" w:beforeAutospacing="0" w:after="0" w:afterAutospacing="0"/>
        <w:ind w:left="420" w:firstLine="69"/>
        <w:jc w:val="both"/>
        <w:textAlignment w:val="baseline"/>
        <w:rPr>
          <w:rFonts w:ascii="Arial" w:hAnsi="Arial" w:cs="Arial"/>
          <w:sz w:val="22"/>
          <w:szCs w:val="22"/>
        </w:rPr>
      </w:pPr>
    </w:p>
    <w:p w14:paraId="7A826279" w14:textId="3F4608FE" w:rsidR="00673E4C" w:rsidRDefault="00673E4C" w:rsidP="00673E4C">
      <w:pPr>
        <w:pStyle w:val="paragraph"/>
        <w:numPr>
          <w:ilvl w:val="0"/>
          <w:numId w:val="28"/>
        </w:numPr>
        <w:spacing w:before="0" w:beforeAutospacing="0" w:after="0" w:afterAutospacing="0"/>
        <w:jc w:val="both"/>
        <w:textAlignment w:val="baseline"/>
        <w:rPr>
          <w:rFonts w:ascii="Arial" w:hAnsi="Arial" w:cs="Arial"/>
          <w:sz w:val="22"/>
          <w:szCs w:val="22"/>
        </w:rPr>
      </w:pPr>
      <w:r>
        <w:rPr>
          <w:rStyle w:val="normaltextrun"/>
          <w:rFonts w:ascii="Arial" w:hAnsi="Arial" w:cs="Arial"/>
        </w:rPr>
        <w:t>I’d like to thank everyone for all their efforts this year, keeping the allotment safe place to be during the pandemic.</w:t>
      </w:r>
      <w:r>
        <w:rPr>
          <w:rStyle w:val="eop"/>
          <w:rFonts w:ascii="Arial" w:hAnsi="Arial" w:cs="Arial"/>
        </w:rPr>
        <w:t> </w:t>
      </w:r>
    </w:p>
    <w:p w14:paraId="7708B88F" w14:textId="67E8AB82" w:rsidR="00673E4C" w:rsidRDefault="00673E4C" w:rsidP="00673E4C">
      <w:pPr>
        <w:pStyle w:val="paragraph"/>
        <w:spacing w:before="0" w:beforeAutospacing="0" w:after="0" w:afterAutospacing="0"/>
        <w:ind w:left="720" w:firstLine="69"/>
        <w:textAlignment w:val="baseline"/>
        <w:rPr>
          <w:rFonts w:ascii="Arial" w:hAnsi="Arial" w:cs="Arial"/>
          <w:sz w:val="22"/>
          <w:szCs w:val="22"/>
        </w:rPr>
      </w:pPr>
    </w:p>
    <w:p w14:paraId="249D48DA" w14:textId="77777777" w:rsidR="00673E4C" w:rsidRDefault="00673E4C" w:rsidP="00673E4C">
      <w:pPr>
        <w:pStyle w:val="paragraph"/>
        <w:numPr>
          <w:ilvl w:val="0"/>
          <w:numId w:val="28"/>
        </w:numPr>
        <w:spacing w:before="0" w:beforeAutospacing="0" w:after="0" w:afterAutospacing="0"/>
        <w:jc w:val="both"/>
        <w:textAlignment w:val="baseline"/>
        <w:rPr>
          <w:rFonts w:ascii="Arial" w:hAnsi="Arial" w:cs="Arial"/>
          <w:sz w:val="22"/>
          <w:szCs w:val="22"/>
        </w:rPr>
      </w:pPr>
      <w:r>
        <w:rPr>
          <w:rStyle w:val="normaltextrun"/>
          <w:rFonts w:ascii="Arial" w:hAnsi="Arial" w:cs="Arial"/>
        </w:rPr>
        <w:t>Bees – we had a huge response to the question of bees, Ali will be picking up on this briefly later &amp; will probably have another meeting soon just to talk about bees, so this will only be a short update.</w:t>
      </w:r>
      <w:r>
        <w:rPr>
          <w:rStyle w:val="eop"/>
          <w:rFonts w:ascii="Arial" w:hAnsi="Arial" w:cs="Arial"/>
        </w:rPr>
        <w:t> </w:t>
      </w:r>
    </w:p>
    <w:p w14:paraId="41009342" w14:textId="64089B40" w:rsidR="00673E4C" w:rsidRDefault="00673E4C" w:rsidP="00673E4C">
      <w:pPr>
        <w:pStyle w:val="paragraph"/>
        <w:spacing w:before="0" w:beforeAutospacing="0" w:after="0" w:afterAutospacing="0"/>
        <w:ind w:left="420" w:firstLine="69"/>
        <w:jc w:val="both"/>
        <w:textAlignment w:val="baseline"/>
        <w:rPr>
          <w:rFonts w:ascii="Arial" w:hAnsi="Arial" w:cs="Arial"/>
          <w:sz w:val="22"/>
          <w:szCs w:val="22"/>
        </w:rPr>
      </w:pPr>
    </w:p>
    <w:p w14:paraId="4E1E306E" w14:textId="77777777" w:rsidR="00673E4C" w:rsidRDefault="00673E4C" w:rsidP="00673E4C">
      <w:pPr>
        <w:pStyle w:val="paragraph"/>
        <w:numPr>
          <w:ilvl w:val="0"/>
          <w:numId w:val="28"/>
        </w:numPr>
        <w:spacing w:before="0" w:beforeAutospacing="0" w:after="0" w:afterAutospacing="0"/>
        <w:jc w:val="both"/>
        <w:textAlignment w:val="baseline"/>
        <w:rPr>
          <w:rFonts w:ascii="Arial" w:hAnsi="Arial" w:cs="Arial"/>
          <w:sz w:val="22"/>
          <w:szCs w:val="22"/>
        </w:rPr>
      </w:pPr>
      <w:r>
        <w:rPr>
          <w:rStyle w:val="normaltextrun"/>
          <w:rFonts w:ascii="Arial" w:hAnsi="Arial" w:cs="Arial"/>
        </w:rPr>
        <w:lastRenderedPageBreak/>
        <w:t>As I am standing down &amp; leaving the allotments (York), I’d like to say thanks to Paul for all his work as site secretary, I know it’s not an easy job, thanks to my fellow committee members, JA, A, C &amp; Sue L. Thanks to Paul &amp; Bob who have built the amazing pizza oven on the carriage garden site &amp; to all those who have helped with the maintenance of the site.</w:t>
      </w:r>
      <w:r>
        <w:rPr>
          <w:rStyle w:val="eop"/>
          <w:rFonts w:ascii="Arial" w:hAnsi="Arial" w:cs="Arial"/>
        </w:rPr>
        <w:t> </w:t>
      </w:r>
    </w:p>
    <w:p w14:paraId="5E71EFCD" w14:textId="7734C38D" w:rsidR="000576DB" w:rsidRDefault="000576DB" w:rsidP="00673E4C">
      <w:pPr>
        <w:pStyle w:val="NormalWeb"/>
        <w:spacing w:before="0" w:beforeAutospacing="0" w:after="0" w:afterAutospacing="0"/>
      </w:pPr>
    </w:p>
    <w:p w14:paraId="7F18B70B" w14:textId="77777777" w:rsidR="000576DB" w:rsidRDefault="000576DB" w:rsidP="00F97584">
      <w:pPr>
        <w:pStyle w:val="ListParagraph"/>
        <w:spacing w:line="240" w:lineRule="auto"/>
        <w:ind w:left="425"/>
        <w:contextualSpacing w:val="0"/>
        <w:rPr>
          <w:rFonts w:eastAsia="Times New Roman" w:cs="Arial"/>
          <w:bCs/>
          <w:szCs w:val="24"/>
          <w:lang w:eastAsia="en-GB"/>
        </w:rPr>
      </w:pPr>
    </w:p>
    <w:p w14:paraId="78165ADD" w14:textId="0C349B86" w:rsidR="000576DB" w:rsidRDefault="000576DB" w:rsidP="00F97584">
      <w:pPr>
        <w:pStyle w:val="ListParagraph"/>
        <w:spacing w:line="240" w:lineRule="auto"/>
        <w:ind w:left="425"/>
        <w:contextualSpacing w:val="0"/>
        <w:rPr>
          <w:rFonts w:eastAsia="Times New Roman" w:cs="Arial"/>
          <w:b/>
          <w:szCs w:val="24"/>
          <w:lang w:eastAsia="en-GB"/>
        </w:rPr>
      </w:pPr>
      <w:r w:rsidRPr="00FF3526">
        <w:rPr>
          <w:rFonts w:eastAsia="Times New Roman" w:cs="Arial"/>
          <w:b/>
          <w:szCs w:val="24"/>
          <w:lang w:eastAsia="en-GB"/>
        </w:rPr>
        <w:t>Treasurer</w:t>
      </w:r>
      <w:r w:rsidR="00F97584" w:rsidRPr="00FF3526">
        <w:rPr>
          <w:rFonts w:eastAsia="Times New Roman" w:cs="Arial"/>
          <w:b/>
          <w:szCs w:val="24"/>
          <w:lang w:eastAsia="en-GB"/>
        </w:rPr>
        <w:t>:</w:t>
      </w:r>
    </w:p>
    <w:p w14:paraId="593F1B80" w14:textId="2C38FC9E" w:rsidR="00904C61" w:rsidRDefault="00904C61" w:rsidP="00673E4C">
      <w:pPr>
        <w:pStyle w:val="ListParagraph"/>
        <w:numPr>
          <w:ilvl w:val="0"/>
          <w:numId w:val="29"/>
        </w:numPr>
        <w:spacing w:line="240" w:lineRule="auto"/>
        <w:contextualSpacing w:val="0"/>
        <w:rPr>
          <w:rFonts w:eastAsia="Times New Roman" w:cs="Arial"/>
          <w:bCs/>
          <w:szCs w:val="24"/>
          <w:lang w:eastAsia="en-GB"/>
        </w:rPr>
      </w:pPr>
      <w:r>
        <w:rPr>
          <w:rFonts w:eastAsia="Times New Roman" w:cs="Arial"/>
          <w:bCs/>
          <w:szCs w:val="24"/>
          <w:lang w:eastAsia="en-GB"/>
        </w:rPr>
        <w:t>Accounts were circulated to all members before the AGM.</w:t>
      </w:r>
    </w:p>
    <w:p w14:paraId="21400CA6" w14:textId="77777777" w:rsidR="00904C61" w:rsidRPr="00904C61" w:rsidRDefault="00904C61" w:rsidP="00F97584">
      <w:pPr>
        <w:pStyle w:val="ListParagraph"/>
        <w:spacing w:line="240" w:lineRule="auto"/>
        <w:ind w:left="425"/>
        <w:contextualSpacing w:val="0"/>
        <w:rPr>
          <w:rFonts w:eastAsia="Times New Roman" w:cs="Arial"/>
          <w:bCs/>
          <w:szCs w:val="24"/>
          <w:lang w:eastAsia="en-GB"/>
        </w:rPr>
      </w:pPr>
    </w:p>
    <w:p w14:paraId="3AD654BD" w14:textId="50D583D9" w:rsidR="00904C61" w:rsidRDefault="0058697B" w:rsidP="00673E4C">
      <w:pPr>
        <w:pStyle w:val="ListParagraph"/>
        <w:numPr>
          <w:ilvl w:val="0"/>
          <w:numId w:val="29"/>
        </w:numPr>
        <w:spacing w:line="240" w:lineRule="auto"/>
        <w:contextualSpacing w:val="0"/>
        <w:rPr>
          <w:rFonts w:eastAsia="Times New Roman" w:cs="Arial"/>
          <w:bCs/>
          <w:szCs w:val="24"/>
          <w:lang w:eastAsia="en-GB"/>
        </w:rPr>
      </w:pPr>
      <w:r>
        <w:rPr>
          <w:rFonts w:eastAsia="Times New Roman" w:cs="Arial"/>
          <w:bCs/>
          <w:szCs w:val="24"/>
          <w:lang w:eastAsia="en-GB"/>
        </w:rPr>
        <w:t>The main incomings this year are from subscription fees and donations</w:t>
      </w:r>
      <w:r w:rsidR="00904C61">
        <w:rPr>
          <w:rFonts w:eastAsia="Times New Roman" w:cs="Arial"/>
          <w:bCs/>
          <w:szCs w:val="24"/>
          <w:lang w:eastAsia="en-GB"/>
        </w:rPr>
        <w:t>. We did not have our other main source of income, West Bank Park Fair</w:t>
      </w:r>
      <w:r w:rsidR="006733EB">
        <w:rPr>
          <w:rFonts w:eastAsia="Times New Roman" w:cs="Arial"/>
          <w:bCs/>
          <w:szCs w:val="24"/>
          <w:lang w:eastAsia="en-GB"/>
        </w:rPr>
        <w:t>,</w:t>
      </w:r>
      <w:r w:rsidR="00904C61">
        <w:rPr>
          <w:rFonts w:eastAsia="Times New Roman" w:cs="Arial"/>
          <w:bCs/>
          <w:szCs w:val="24"/>
          <w:lang w:eastAsia="en-GB"/>
        </w:rPr>
        <w:t xml:space="preserve"> as this was cancelled for 2020 and has been cancelled again for 2021. This is the last year that we will have the money from subscriptions so we will need to be extra careful with expenditure in the coming year. </w:t>
      </w:r>
    </w:p>
    <w:p w14:paraId="3189BD6C" w14:textId="77777777" w:rsidR="00904C61" w:rsidRDefault="00904C61" w:rsidP="00F97584">
      <w:pPr>
        <w:pStyle w:val="ListParagraph"/>
        <w:spacing w:line="240" w:lineRule="auto"/>
        <w:ind w:left="425"/>
        <w:contextualSpacing w:val="0"/>
        <w:rPr>
          <w:rFonts w:eastAsia="Times New Roman" w:cs="Arial"/>
          <w:bCs/>
          <w:szCs w:val="24"/>
          <w:lang w:eastAsia="en-GB"/>
        </w:rPr>
      </w:pPr>
    </w:p>
    <w:p w14:paraId="0D6673DB" w14:textId="77777777" w:rsidR="006733EB" w:rsidRDefault="00904C61" w:rsidP="00673E4C">
      <w:pPr>
        <w:pStyle w:val="ListParagraph"/>
        <w:numPr>
          <w:ilvl w:val="0"/>
          <w:numId w:val="29"/>
        </w:numPr>
        <w:spacing w:line="240" w:lineRule="auto"/>
        <w:contextualSpacing w:val="0"/>
        <w:rPr>
          <w:rFonts w:eastAsia="Times New Roman" w:cs="Arial"/>
          <w:bCs/>
          <w:szCs w:val="24"/>
          <w:lang w:eastAsia="en-GB"/>
        </w:rPr>
      </w:pPr>
      <w:r>
        <w:rPr>
          <w:rFonts w:eastAsia="Times New Roman" w:cs="Arial"/>
          <w:bCs/>
          <w:szCs w:val="24"/>
          <w:lang w:eastAsia="en-GB"/>
        </w:rPr>
        <w:t>Our main consistent outgoings are the cost of manure (£100 per year) and the website (£30 per year at the moment)</w:t>
      </w:r>
      <w:r w:rsidR="00BB6642">
        <w:rPr>
          <w:rFonts w:eastAsia="Times New Roman" w:cs="Arial"/>
          <w:bCs/>
          <w:szCs w:val="24"/>
          <w:lang w:eastAsia="en-GB"/>
        </w:rPr>
        <w:t xml:space="preserve">. </w:t>
      </w:r>
      <w:r>
        <w:rPr>
          <w:rFonts w:eastAsia="Times New Roman" w:cs="Arial"/>
          <w:bCs/>
          <w:szCs w:val="24"/>
          <w:lang w:eastAsia="en-GB"/>
        </w:rPr>
        <w:t xml:space="preserve"> </w:t>
      </w:r>
    </w:p>
    <w:p w14:paraId="2E776270" w14:textId="77777777" w:rsidR="006733EB" w:rsidRPr="006733EB" w:rsidRDefault="006733EB" w:rsidP="006733EB">
      <w:pPr>
        <w:pStyle w:val="ListParagraph"/>
        <w:rPr>
          <w:rFonts w:eastAsia="Times New Roman" w:cs="Arial"/>
          <w:bCs/>
          <w:szCs w:val="24"/>
          <w:lang w:eastAsia="en-GB"/>
        </w:rPr>
      </w:pPr>
    </w:p>
    <w:p w14:paraId="1502901E" w14:textId="2A2FF8BF" w:rsidR="00BB6642" w:rsidRDefault="00904C61" w:rsidP="00673E4C">
      <w:pPr>
        <w:pStyle w:val="ListParagraph"/>
        <w:numPr>
          <w:ilvl w:val="0"/>
          <w:numId w:val="29"/>
        </w:numPr>
        <w:spacing w:line="240" w:lineRule="auto"/>
        <w:contextualSpacing w:val="0"/>
        <w:rPr>
          <w:rFonts w:eastAsia="Times New Roman" w:cs="Arial"/>
          <w:bCs/>
          <w:szCs w:val="24"/>
          <w:lang w:eastAsia="en-GB"/>
        </w:rPr>
      </w:pPr>
      <w:r>
        <w:rPr>
          <w:rFonts w:eastAsia="Times New Roman" w:cs="Arial"/>
          <w:bCs/>
          <w:szCs w:val="24"/>
          <w:lang w:eastAsia="en-GB"/>
        </w:rPr>
        <w:t xml:space="preserve">Summary of accounts is as follows: </w:t>
      </w:r>
    </w:p>
    <w:p w14:paraId="2BF3E558" w14:textId="46B23E7B" w:rsidR="00904C61" w:rsidRDefault="00904C61" w:rsidP="00F97584">
      <w:pPr>
        <w:pStyle w:val="ListParagraph"/>
        <w:spacing w:line="240" w:lineRule="auto"/>
        <w:ind w:left="425"/>
        <w:contextualSpacing w:val="0"/>
        <w:rPr>
          <w:rFonts w:eastAsia="Times New Roman" w:cs="Arial"/>
          <w:bCs/>
          <w:szCs w:val="24"/>
          <w:lang w:eastAsia="en-GB"/>
        </w:rPr>
      </w:pPr>
    </w:p>
    <w:p w14:paraId="3F13C289" w14:textId="5DF5A1EE" w:rsidR="00904C61" w:rsidRDefault="00904C61" w:rsidP="006733EB">
      <w:pPr>
        <w:pStyle w:val="ListParagraph"/>
        <w:spacing w:line="240" w:lineRule="auto"/>
        <w:ind w:left="1145"/>
        <w:contextualSpacing w:val="0"/>
        <w:rPr>
          <w:rFonts w:eastAsia="Times New Roman" w:cs="Arial"/>
          <w:bCs/>
          <w:szCs w:val="24"/>
          <w:lang w:eastAsia="en-GB"/>
        </w:rPr>
      </w:pPr>
      <w:r>
        <w:rPr>
          <w:rFonts w:eastAsia="Times New Roman" w:cs="Arial"/>
          <w:bCs/>
          <w:szCs w:val="24"/>
          <w:lang w:eastAsia="en-GB"/>
        </w:rPr>
        <w:t xml:space="preserve">Current balance: £1788.16 </w:t>
      </w:r>
    </w:p>
    <w:p w14:paraId="3352183B" w14:textId="5F647246" w:rsidR="00904C61" w:rsidRDefault="00904C61" w:rsidP="00673E4C">
      <w:pPr>
        <w:pStyle w:val="ListParagraph"/>
        <w:spacing w:line="240" w:lineRule="auto"/>
        <w:ind w:left="1145"/>
        <w:contextualSpacing w:val="0"/>
        <w:rPr>
          <w:rFonts w:eastAsia="Times New Roman" w:cs="Arial"/>
          <w:bCs/>
          <w:szCs w:val="24"/>
          <w:lang w:eastAsia="en-GB"/>
        </w:rPr>
      </w:pPr>
      <w:r>
        <w:rPr>
          <w:rFonts w:eastAsia="Times New Roman" w:cs="Arial"/>
          <w:bCs/>
          <w:szCs w:val="24"/>
          <w:lang w:eastAsia="en-GB"/>
        </w:rPr>
        <w:t xml:space="preserve">Of which £749.84 is restricted for the Carriage Garden, with the remainder unrestricted for general use. </w:t>
      </w:r>
    </w:p>
    <w:p w14:paraId="2B80D20E" w14:textId="080728C6" w:rsidR="00673E4C" w:rsidRDefault="00673E4C" w:rsidP="00673E4C">
      <w:pPr>
        <w:pStyle w:val="ListParagraph"/>
        <w:spacing w:line="240" w:lineRule="auto"/>
        <w:ind w:left="1145"/>
        <w:contextualSpacing w:val="0"/>
        <w:rPr>
          <w:rFonts w:eastAsia="Times New Roman" w:cs="Arial"/>
          <w:bCs/>
          <w:szCs w:val="24"/>
          <w:lang w:eastAsia="en-GB"/>
        </w:rPr>
      </w:pPr>
    </w:p>
    <w:p w14:paraId="15B3E490" w14:textId="6143128B" w:rsidR="00673E4C" w:rsidRDefault="00673E4C" w:rsidP="00673E4C">
      <w:pPr>
        <w:pStyle w:val="ListParagraph"/>
        <w:numPr>
          <w:ilvl w:val="0"/>
          <w:numId w:val="29"/>
        </w:numPr>
        <w:spacing w:line="240" w:lineRule="auto"/>
        <w:contextualSpacing w:val="0"/>
        <w:rPr>
          <w:rFonts w:eastAsia="Times New Roman" w:cs="Arial"/>
          <w:bCs/>
          <w:szCs w:val="24"/>
          <w:lang w:eastAsia="en-GB"/>
        </w:rPr>
      </w:pPr>
      <w:r>
        <w:rPr>
          <w:rFonts w:eastAsia="Times New Roman" w:cs="Arial"/>
          <w:bCs/>
          <w:szCs w:val="24"/>
          <w:lang w:eastAsia="en-GB"/>
        </w:rPr>
        <w:t>The Association trialled pre-ordered rootmaster this year from Vertigrow</w:t>
      </w:r>
      <w:r w:rsidR="006733EB">
        <w:rPr>
          <w:rFonts w:eastAsia="Times New Roman" w:cs="Arial"/>
          <w:bCs/>
          <w:szCs w:val="24"/>
          <w:lang w:eastAsia="en-GB"/>
        </w:rPr>
        <w:t>. O</w:t>
      </w:r>
      <w:r>
        <w:rPr>
          <w:rFonts w:eastAsia="Times New Roman" w:cs="Arial"/>
          <w:bCs/>
          <w:szCs w:val="24"/>
          <w:lang w:eastAsia="en-GB"/>
        </w:rPr>
        <w:t xml:space="preserve">verall this was success and we did not lose any money. However there was more demand than anticipated so we may try more deliveries next year. </w:t>
      </w:r>
    </w:p>
    <w:p w14:paraId="013ACE15" w14:textId="4800B9F8" w:rsidR="00BB6642" w:rsidRDefault="00BB6642" w:rsidP="00F97584">
      <w:pPr>
        <w:pStyle w:val="ListParagraph"/>
        <w:spacing w:line="240" w:lineRule="auto"/>
        <w:ind w:left="425"/>
        <w:contextualSpacing w:val="0"/>
        <w:rPr>
          <w:rFonts w:eastAsia="Times New Roman" w:cs="Arial"/>
          <w:bCs/>
          <w:szCs w:val="24"/>
          <w:lang w:eastAsia="en-GB"/>
        </w:rPr>
      </w:pPr>
    </w:p>
    <w:p w14:paraId="5EEB3DBA" w14:textId="13C4A167" w:rsidR="00BB6642" w:rsidRPr="00904C61" w:rsidRDefault="00904C61" w:rsidP="00673E4C">
      <w:pPr>
        <w:pStyle w:val="ListParagraph"/>
        <w:numPr>
          <w:ilvl w:val="0"/>
          <w:numId w:val="29"/>
        </w:numPr>
        <w:spacing w:line="240" w:lineRule="auto"/>
        <w:contextualSpacing w:val="0"/>
        <w:rPr>
          <w:rFonts w:eastAsia="Times New Roman" w:cs="Arial"/>
          <w:bCs/>
          <w:szCs w:val="24"/>
          <w:lang w:eastAsia="en-GB"/>
        </w:rPr>
      </w:pPr>
      <w:r>
        <w:rPr>
          <w:rFonts w:eastAsia="Times New Roman" w:cs="Arial"/>
          <w:bCs/>
          <w:szCs w:val="24"/>
          <w:lang w:eastAsia="en-GB"/>
        </w:rPr>
        <w:t xml:space="preserve">It was noted that we were able to save a substantial amount of money on our new noticeboard which was built by Paul G </w:t>
      </w:r>
      <w:r w:rsidRPr="00904C61">
        <w:rPr>
          <w:rFonts w:eastAsia="Times New Roman" w:cs="Arial"/>
          <w:bCs/>
          <w:szCs w:val="24"/>
          <w:lang w:eastAsia="en-GB"/>
        </w:rPr>
        <w:t xml:space="preserve">and Bob H for a fraction of the cost of buying a new one. </w:t>
      </w:r>
      <w:r>
        <w:rPr>
          <w:rFonts w:eastAsia="Times New Roman" w:cs="Arial"/>
          <w:bCs/>
          <w:szCs w:val="24"/>
          <w:lang w:eastAsia="en-GB"/>
        </w:rPr>
        <w:t xml:space="preserve">Many thanks to Paul and Bob. </w:t>
      </w:r>
    </w:p>
    <w:p w14:paraId="6FB695ED" w14:textId="77777777" w:rsidR="00F97584" w:rsidRDefault="00F97584" w:rsidP="00F97584">
      <w:pPr>
        <w:pStyle w:val="ListParagraph"/>
        <w:spacing w:line="240" w:lineRule="auto"/>
        <w:ind w:left="425"/>
        <w:contextualSpacing w:val="0"/>
        <w:rPr>
          <w:rFonts w:eastAsia="Times New Roman" w:cs="Arial"/>
          <w:bCs/>
          <w:szCs w:val="24"/>
          <w:lang w:eastAsia="en-GB"/>
        </w:rPr>
      </w:pPr>
    </w:p>
    <w:p w14:paraId="51BDFF38" w14:textId="39829551" w:rsidR="000576DB" w:rsidRPr="00FF3526" w:rsidRDefault="00134CDA" w:rsidP="00F97584">
      <w:pPr>
        <w:pStyle w:val="ListParagraph"/>
        <w:spacing w:line="240" w:lineRule="auto"/>
        <w:ind w:left="425"/>
        <w:contextualSpacing w:val="0"/>
        <w:rPr>
          <w:rFonts w:eastAsia="Times New Roman" w:cs="Arial"/>
          <w:b/>
          <w:szCs w:val="24"/>
          <w:lang w:eastAsia="en-GB"/>
        </w:rPr>
      </w:pPr>
      <w:r>
        <w:rPr>
          <w:rFonts w:eastAsia="Times New Roman" w:cs="Arial"/>
          <w:b/>
          <w:szCs w:val="24"/>
          <w:lang w:eastAsia="en-GB"/>
        </w:rPr>
        <w:t>Site Secretary</w:t>
      </w:r>
      <w:r w:rsidR="000576DB" w:rsidRPr="00FF3526">
        <w:rPr>
          <w:rFonts w:eastAsia="Times New Roman" w:cs="Arial"/>
          <w:b/>
          <w:szCs w:val="24"/>
          <w:lang w:eastAsia="en-GB"/>
        </w:rPr>
        <w:t>:</w:t>
      </w:r>
    </w:p>
    <w:p w14:paraId="4E9F4332" w14:textId="77777777" w:rsidR="00F97584" w:rsidRPr="00F97584" w:rsidRDefault="00F97584" w:rsidP="00F97584">
      <w:pPr>
        <w:pStyle w:val="ListParagraph"/>
        <w:spacing w:line="240" w:lineRule="auto"/>
        <w:ind w:left="425"/>
        <w:rPr>
          <w:rFonts w:eastAsia="Times New Roman" w:cs="Arial"/>
          <w:bCs/>
          <w:szCs w:val="24"/>
          <w:lang w:eastAsia="en-GB"/>
        </w:rPr>
      </w:pPr>
    </w:p>
    <w:p w14:paraId="4EE1B9F1" w14:textId="6641A07D" w:rsidR="00F97584" w:rsidRDefault="00421ADE" w:rsidP="00F97584">
      <w:pPr>
        <w:pStyle w:val="ListParagraph"/>
        <w:numPr>
          <w:ilvl w:val="0"/>
          <w:numId w:val="19"/>
        </w:numPr>
        <w:spacing w:line="240" w:lineRule="auto"/>
        <w:rPr>
          <w:rFonts w:eastAsia="Times New Roman" w:cs="Arial"/>
          <w:bCs/>
          <w:szCs w:val="24"/>
          <w:lang w:eastAsia="en-GB"/>
        </w:rPr>
      </w:pPr>
      <w:r>
        <w:rPr>
          <w:rFonts w:eastAsia="Times New Roman" w:cs="Arial"/>
          <w:bCs/>
          <w:szCs w:val="24"/>
          <w:lang w:eastAsia="en-GB"/>
        </w:rPr>
        <w:t xml:space="preserve">Plots near to 100% capacity apar from unused plots that are not viable for working yet. </w:t>
      </w:r>
    </w:p>
    <w:p w14:paraId="7EB6C907" w14:textId="77777777" w:rsidR="006733EB" w:rsidRDefault="006733EB" w:rsidP="006733EB">
      <w:pPr>
        <w:pStyle w:val="ListParagraph"/>
        <w:spacing w:line="240" w:lineRule="auto"/>
        <w:ind w:left="1145"/>
        <w:rPr>
          <w:rFonts w:eastAsia="Times New Roman" w:cs="Arial"/>
          <w:bCs/>
          <w:szCs w:val="24"/>
          <w:lang w:eastAsia="en-GB"/>
        </w:rPr>
      </w:pPr>
    </w:p>
    <w:p w14:paraId="5C55373C" w14:textId="278B0505" w:rsidR="00421ADE" w:rsidRPr="00F97584" w:rsidRDefault="00421ADE" w:rsidP="00F97584">
      <w:pPr>
        <w:pStyle w:val="ListParagraph"/>
        <w:numPr>
          <w:ilvl w:val="0"/>
          <w:numId w:val="19"/>
        </w:numPr>
        <w:spacing w:line="240" w:lineRule="auto"/>
        <w:rPr>
          <w:rFonts w:eastAsia="Times New Roman" w:cs="Arial"/>
          <w:bCs/>
          <w:szCs w:val="24"/>
          <w:lang w:eastAsia="en-GB"/>
        </w:rPr>
      </w:pPr>
      <w:r>
        <w:rPr>
          <w:rFonts w:eastAsia="Times New Roman" w:cs="Arial"/>
          <w:bCs/>
          <w:szCs w:val="24"/>
          <w:lang w:eastAsia="en-GB"/>
        </w:rPr>
        <w:t xml:space="preserve">The Bowling Club will </w:t>
      </w:r>
      <w:r w:rsidR="006733EB">
        <w:rPr>
          <w:rFonts w:eastAsia="Times New Roman" w:cs="Arial"/>
          <w:bCs/>
          <w:szCs w:val="24"/>
          <w:lang w:eastAsia="en-GB"/>
        </w:rPr>
        <w:t>be re-starting</w:t>
      </w:r>
      <w:r>
        <w:rPr>
          <w:rFonts w:eastAsia="Times New Roman" w:cs="Arial"/>
          <w:bCs/>
          <w:szCs w:val="24"/>
          <w:lang w:eastAsia="en-GB"/>
        </w:rPr>
        <w:t xml:space="preserve"> their season in May so we need to be aware of </w:t>
      </w:r>
      <w:r w:rsidR="006733EB">
        <w:rPr>
          <w:rFonts w:eastAsia="Times New Roman" w:cs="Arial"/>
          <w:bCs/>
          <w:szCs w:val="24"/>
          <w:lang w:eastAsia="en-GB"/>
        </w:rPr>
        <w:t xml:space="preserve">more cars and making sure the carparking area is clear. </w:t>
      </w:r>
    </w:p>
    <w:p w14:paraId="6181A19D" w14:textId="77777777" w:rsidR="00297C3E" w:rsidRPr="00421ADE" w:rsidRDefault="00297C3E" w:rsidP="00421ADE">
      <w:pPr>
        <w:spacing w:line="240" w:lineRule="auto"/>
        <w:rPr>
          <w:rFonts w:eastAsia="Times New Roman" w:cs="Arial"/>
          <w:bCs/>
          <w:szCs w:val="24"/>
          <w:lang w:eastAsia="en-GB"/>
        </w:rPr>
      </w:pPr>
    </w:p>
    <w:p w14:paraId="7D11B769" w14:textId="33C45EFD" w:rsidR="00A20DF2" w:rsidRPr="00273920" w:rsidRDefault="00273920" w:rsidP="00A20DF2">
      <w:pPr>
        <w:spacing w:after="0" w:line="240" w:lineRule="auto"/>
        <w:rPr>
          <w:rFonts w:ascii="Arial" w:hAnsi="Arial" w:cs="Arial"/>
          <w:b/>
          <w:bCs/>
          <w:sz w:val="24"/>
          <w:szCs w:val="24"/>
        </w:rPr>
      </w:pPr>
      <w:r w:rsidRPr="00273920">
        <w:rPr>
          <w:rFonts w:ascii="Arial" w:hAnsi="Arial" w:cs="Arial"/>
          <w:b/>
          <w:bCs/>
          <w:sz w:val="24"/>
          <w:szCs w:val="24"/>
        </w:rPr>
        <w:t>4</w:t>
      </w:r>
      <w:r w:rsidR="00A20DF2" w:rsidRPr="00273920">
        <w:rPr>
          <w:rFonts w:ascii="Arial" w:hAnsi="Arial" w:cs="Arial"/>
          <w:b/>
          <w:bCs/>
          <w:sz w:val="24"/>
          <w:szCs w:val="24"/>
        </w:rPr>
        <w:t xml:space="preserve">. </w:t>
      </w:r>
      <w:r w:rsidR="00A20DF2" w:rsidRPr="00673E4C">
        <w:rPr>
          <w:rFonts w:ascii="Arial" w:hAnsi="Arial" w:cs="Arial"/>
          <w:b/>
          <w:bCs/>
          <w:sz w:val="24"/>
          <w:szCs w:val="24"/>
          <w:u w:val="single"/>
        </w:rPr>
        <w:t>Election of Officers</w:t>
      </w:r>
      <w:r w:rsidR="00A20DF2" w:rsidRPr="00273920">
        <w:rPr>
          <w:rFonts w:ascii="Arial" w:hAnsi="Arial" w:cs="Arial"/>
          <w:b/>
          <w:bCs/>
          <w:sz w:val="24"/>
          <w:szCs w:val="24"/>
        </w:rPr>
        <w:t xml:space="preserve"> </w:t>
      </w:r>
    </w:p>
    <w:p w14:paraId="2BB62990" w14:textId="0A106AFB" w:rsidR="00A20DF2" w:rsidRDefault="00A20DF2" w:rsidP="00A20DF2">
      <w:pPr>
        <w:spacing w:after="0" w:line="240" w:lineRule="auto"/>
        <w:rPr>
          <w:rFonts w:ascii="Arial" w:hAnsi="Arial" w:cs="Arial"/>
          <w:sz w:val="24"/>
          <w:szCs w:val="24"/>
        </w:rPr>
      </w:pPr>
    </w:p>
    <w:p w14:paraId="32E4C2DA" w14:textId="272176CF" w:rsidR="00673E4C" w:rsidRPr="00673E4C" w:rsidRDefault="00673E4C" w:rsidP="00673E4C">
      <w:pPr>
        <w:pStyle w:val="ListParagraph"/>
        <w:numPr>
          <w:ilvl w:val="0"/>
          <w:numId w:val="30"/>
        </w:numPr>
        <w:spacing w:line="240" w:lineRule="auto"/>
        <w:rPr>
          <w:rFonts w:cs="Arial"/>
          <w:szCs w:val="24"/>
        </w:rPr>
      </w:pPr>
      <w:r w:rsidRPr="00673E4C">
        <w:rPr>
          <w:rFonts w:cs="Arial"/>
          <w:szCs w:val="24"/>
        </w:rPr>
        <w:t xml:space="preserve">Elected officers: </w:t>
      </w:r>
    </w:p>
    <w:p w14:paraId="1AE33A75" w14:textId="18132616" w:rsidR="00273920" w:rsidRDefault="00A20DF2" w:rsidP="00673E4C">
      <w:pPr>
        <w:spacing w:after="0" w:line="240" w:lineRule="auto"/>
        <w:ind w:firstLine="360"/>
        <w:rPr>
          <w:rFonts w:ascii="Arial" w:hAnsi="Arial" w:cs="Arial"/>
          <w:sz w:val="24"/>
          <w:szCs w:val="24"/>
        </w:rPr>
      </w:pPr>
      <w:r w:rsidRPr="00A20DF2">
        <w:rPr>
          <w:rFonts w:ascii="Arial" w:hAnsi="Arial" w:cs="Arial"/>
          <w:sz w:val="24"/>
          <w:szCs w:val="24"/>
        </w:rPr>
        <w:t>Chairperson</w:t>
      </w:r>
      <w:r w:rsidR="00273920">
        <w:rPr>
          <w:rFonts w:ascii="Arial" w:hAnsi="Arial" w:cs="Arial"/>
          <w:sz w:val="24"/>
          <w:szCs w:val="24"/>
        </w:rPr>
        <w:t xml:space="preserve">: </w:t>
      </w:r>
      <w:r w:rsidR="00421ADE">
        <w:rPr>
          <w:rFonts w:ascii="Arial" w:hAnsi="Arial" w:cs="Arial"/>
          <w:sz w:val="24"/>
          <w:szCs w:val="24"/>
        </w:rPr>
        <w:t>Julie-Ann Vickers was elected to this position</w:t>
      </w:r>
    </w:p>
    <w:p w14:paraId="0A1B5C8E" w14:textId="6E16D8D4" w:rsidR="00273920" w:rsidRDefault="00A20DF2" w:rsidP="00673E4C">
      <w:pPr>
        <w:spacing w:after="0" w:line="240" w:lineRule="auto"/>
        <w:ind w:left="360"/>
        <w:rPr>
          <w:rFonts w:ascii="Arial" w:hAnsi="Arial" w:cs="Arial"/>
          <w:sz w:val="24"/>
          <w:szCs w:val="24"/>
        </w:rPr>
      </w:pPr>
      <w:r w:rsidRPr="00A20DF2">
        <w:rPr>
          <w:rFonts w:ascii="Arial" w:hAnsi="Arial" w:cs="Arial"/>
          <w:sz w:val="24"/>
          <w:szCs w:val="24"/>
        </w:rPr>
        <w:lastRenderedPageBreak/>
        <w:t>Treasurer</w:t>
      </w:r>
      <w:r w:rsidR="00273920">
        <w:rPr>
          <w:rFonts w:ascii="Arial" w:hAnsi="Arial" w:cs="Arial"/>
          <w:sz w:val="24"/>
          <w:szCs w:val="24"/>
        </w:rPr>
        <w:t>: this position was vacant but as no one was willing to fill the role Ali Bharmal agreed to continue as acting Treasurer</w:t>
      </w:r>
      <w:r w:rsidR="00421ADE">
        <w:rPr>
          <w:rFonts w:ascii="Arial" w:hAnsi="Arial" w:cs="Arial"/>
          <w:sz w:val="24"/>
          <w:szCs w:val="24"/>
        </w:rPr>
        <w:t xml:space="preserve"> for another year</w:t>
      </w:r>
    </w:p>
    <w:p w14:paraId="22CF4EC5" w14:textId="775A50C7" w:rsidR="00273920" w:rsidRDefault="00273920" w:rsidP="00673E4C">
      <w:pPr>
        <w:spacing w:after="0" w:line="240" w:lineRule="auto"/>
        <w:ind w:firstLine="360"/>
        <w:rPr>
          <w:rFonts w:ascii="Arial" w:hAnsi="Arial" w:cs="Arial"/>
          <w:sz w:val="24"/>
          <w:szCs w:val="24"/>
        </w:rPr>
      </w:pPr>
      <w:r>
        <w:rPr>
          <w:rFonts w:ascii="Arial" w:hAnsi="Arial" w:cs="Arial"/>
          <w:sz w:val="24"/>
          <w:szCs w:val="24"/>
        </w:rPr>
        <w:t>S</w:t>
      </w:r>
      <w:r w:rsidR="00A20DF2" w:rsidRPr="00A20DF2">
        <w:rPr>
          <w:rFonts w:ascii="Arial" w:hAnsi="Arial" w:cs="Arial"/>
          <w:sz w:val="24"/>
          <w:szCs w:val="24"/>
        </w:rPr>
        <w:t>ecretary</w:t>
      </w:r>
      <w:r>
        <w:rPr>
          <w:rFonts w:ascii="Arial" w:hAnsi="Arial" w:cs="Arial"/>
          <w:sz w:val="24"/>
          <w:szCs w:val="24"/>
        </w:rPr>
        <w:t xml:space="preserve">: </w:t>
      </w:r>
      <w:r w:rsidR="00421ADE">
        <w:rPr>
          <w:rFonts w:ascii="Arial" w:hAnsi="Arial" w:cs="Arial"/>
          <w:sz w:val="24"/>
          <w:szCs w:val="24"/>
        </w:rPr>
        <w:t xml:space="preserve">Helen Butt was elected </w:t>
      </w:r>
      <w:r>
        <w:rPr>
          <w:rFonts w:ascii="Arial" w:hAnsi="Arial" w:cs="Arial"/>
          <w:sz w:val="24"/>
          <w:szCs w:val="24"/>
        </w:rPr>
        <w:t>to this position</w:t>
      </w:r>
    </w:p>
    <w:p w14:paraId="74907ABD" w14:textId="50EE8174" w:rsidR="00A20DF2" w:rsidRDefault="00A20DF2" w:rsidP="00673E4C">
      <w:pPr>
        <w:spacing w:after="0" w:line="240" w:lineRule="auto"/>
        <w:ind w:left="360"/>
        <w:rPr>
          <w:rFonts w:ascii="Arial" w:hAnsi="Arial" w:cs="Arial"/>
          <w:sz w:val="24"/>
          <w:szCs w:val="24"/>
        </w:rPr>
      </w:pPr>
      <w:r w:rsidRPr="00A20DF2">
        <w:rPr>
          <w:rFonts w:ascii="Arial" w:hAnsi="Arial" w:cs="Arial"/>
          <w:sz w:val="24"/>
          <w:szCs w:val="24"/>
        </w:rPr>
        <w:t>Membership Secretary</w:t>
      </w:r>
      <w:r w:rsidR="00273920">
        <w:rPr>
          <w:rFonts w:ascii="Arial" w:hAnsi="Arial" w:cs="Arial"/>
          <w:sz w:val="24"/>
          <w:szCs w:val="24"/>
        </w:rPr>
        <w:t xml:space="preserve">: </w:t>
      </w:r>
      <w:r w:rsidR="00421ADE">
        <w:rPr>
          <w:rFonts w:ascii="Arial" w:hAnsi="Arial" w:cs="Arial"/>
          <w:sz w:val="24"/>
          <w:szCs w:val="24"/>
        </w:rPr>
        <w:t xml:space="preserve">this role no longer exists owing to the change in membership. </w:t>
      </w:r>
    </w:p>
    <w:p w14:paraId="78C845D0" w14:textId="4038E818" w:rsidR="00FF7B68" w:rsidRDefault="00FF7B68" w:rsidP="00A20DF2">
      <w:pPr>
        <w:spacing w:after="0" w:line="240" w:lineRule="auto"/>
        <w:rPr>
          <w:rFonts w:ascii="Arial" w:hAnsi="Arial" w:cs="Arial"/>
          <w:sz w:val="24"/>
          <w:szCs w:val="24"/>
        </w:rPr>
      </w:pPr>
    </w:p>
    <w:p w14:paraId="33B65785" w14:textId="7DF4C2F2" w:rsidR="00A20DF2" w:rsidRPr="00673E4C" w:rsidRDefault="00421ADE" w:rsidP="00673E4C">
      <w:pPr>
        <w:pStyle w:val="ListParagraph"/>
        <w:numPr>
          <w:ilvl w:val="0"/>
          <w:numId w:val="30"/>
        </w:numPr>
        <w:spacing w:line="240" w:lineRule="auto"/>
        <w:rPr>
          <w:rFonts w:cs="Arial"/>
          <w:szCs w:val="24"/>
        </w:rPr>
      </w:pPr>
      <w:r w:rsidRPr="00673E4C">
        <w:rPr>
          <w:rFonts w:cs="Arial"/>
          <w:szCs w:val="24"/>
        </w:rPr>
        <w:t xml:space="preserve">The </w:t>
      </w:r>
      <w:r w:rsidR="00673E4C" w:rsidRPr="00673E4C">
        <w:rPr>
          <w:rFonts w:cs="Arial"/>
          <w:szCs w:val="24"/>
        </w:rPr>
        <w:t xml:space="preserve">outgoing </w:t>
      </w:r>
      <w:r w:rsidRPr="00673E4C">
        <w:rPr>
          <w:rFonts w:cs="Arial"/>
          <w:szCs w:val="24"/>
        </w:rPr>
        <w:t xml:space="preserve">Secretary formally thanked the outgoing Chair, Hannah Swierstra, for all her hard work as Chair of the Association. Hannah also </w:t>
      </w:r>
      <w:r w:rsidR="006733EB">
        <w:rPr>
          <w:rFonts w:cs="Arial"/>
          <w:szCs w:val="24"/>
        </w:rPr>
        <w:t>played a vital role in</w:t>
      </w:r>
      <w:r w:rsidRPr="00673E4C">
        <w:rPr>
          <w:rFonts w:cs="Arial"/>
          <w:szCs w:val="24"/>
        </w:rPr>
        <w:t xml:space="preserve"> transforming the Carriage Garden from an unused plot to the lovely community space it is today. Her fellow officers wish her luck in her new venture. </w:t>
      </w:r>
    </w:p>
    <w:p w14:paraId="4ABF32E2" w14:textId="240FD7FA" w:rsidR="005644FA" w:rsidRDefault="005644FA" w:rsidP="005644FA">
      <w:pPr>
        <w:spacing w:after="0" w:line="240" w:lineRule="auto"/>
        <w:rPr>
          <w:rFonts w:ascii="Arial" w:hAnsi="Arial" w:cs="Arial"/>
          <w:sz w:val="24"/>
          <w:szCs w:val="24"/>
        </w:rPr>
      </w:pPr>
    </w:p>
    <w:p w14:paraId="0EDD5D6D" w14:textId="6748F7B6" w:rsidR="005644FA" w:rsidRPr="00673E4C" w:rsidRDefault="005644FA" w:rsidP="005644FA">
      <w:pPr>
        <w:pStyle w:val="ListParagraph"/>
        <w:numPr>
          <w:ilvl w:val="0"/>
          <w:numId w:val="2"/>
        </w:numPr>
        <w:spacing w:line="240" w:lineRule="auto"/>
        <w:ind w:left="284" w:hanging="284"/>
        <w:rPr>
          <w:rFonts w:cs="Arial"/>
          <w:b/>
          <w:bCs/>
          <w:szCs w:val="24"/>
          <w:u w:val="single"/>
        </w:rPr>
      </w:pPr>
      <w:r w:rsidRPr="00673E4C">
        <w:rPr>
          <w:rFonts w:cs="Arial"/>
          <w:b/>
          <w:bCs/>
          <w:szCs w:val="24"/>
          <w:u w:val="single"/>
        </w:rPr>
        <w:t>YACIO update – Adam Myers</w:t>
      </w:r>
    </w:p>
    <w:p w14:paraId="502D1E23" w14:textId="7553ED50" w:rsidR="00437D92" w:rsidRDefault="00437D92" w:rsidP="00A20DF2">
      <w:pPr>
        <w:spacing w:after="0" w:line="240" w:lineRule="auto"/>
        <w:rPr>
          <w:rFonts w:ascii="Arial" w:hAnsi="Arial" w:cs="Arial"/>
          <w:sz w:val="24"/>
          <w:szCs w:val="24"/>
        </w:rPr>
      </w:pPr>
    </w:p>
    <w:p w14:paraId="2FC3FAFE" w14:textId="09D56C75" w:rsidR="005644FA" w:rsidRPr="00673E4C" w:rsidRDefault="005644FA" w:rsidP="00673E4C">
      <w:pPr>
        <w:pStyle w:val="ListParagraph"/>
        <w:numPr>
          <w:ilvl w:val="0"/>
          <w:numId w:val="30"/>
        </w:numPr>
        <w:spacing w:line="240" w:lineRule="auto"/>
        <w:rPr>
          <w:rFonts w:cs="Arial"/>
          <w:szCs w:val="24"/>
        </w:rPr>
      </w:pPr>
      <w:r w:rsidRPr="00673E4C">
        <w:rPr>
          <w:rFonts w:cs="Arial"/>
          <w:szCs w:val="24"/>
        </w:rPr>
        <w:t xml:space="preserve">Adam noted our recent issues with children entering the site via the beck and the plot nearest the carpark. </w:t>
      </w:r>
      <w:r w:rsidR="006733EB">
        <w:rPr>
          <w:rFonts w:cs="Arial"/>
          <w:szCs w:val="24"/>
        </w:rPr>
        <w:t>Anti-social behaviour</w:t>
      </w:r>
      <w:r w:rsidRPr="00673E4C">
        <w:rPr>
          <w:rFonts w:cs="Arial"/>
          <w:szCs w:val="24"/>
        </w:rPr>
        <w:t xml:space="preserve"> ha</w:t>
      </w:r>
      <w:r w:rsidR="006733EB">
        <w:rPr>
          <w:rFonts w:cs="Arial"/>
          <w:szCs w:val="24"/>
        </w:rPr>
        <w:t xml:space="preserve">s </w:t>
      </w:r>
      <w:r w:rsidRPr="00673E4C">
        <w:rPr>
          <w:rFonts w:cs="Arial"/>
          <w:szCs w:val="24"/>
        </w:rPr>
        <w:t xml:space="preserve">been a problem at most sites, probably due to the easing of lockdown restrictions and the recent warm weather. However, things seem to be calming down now at most sites, including Holgate. </w:t>
      </w:r>
    </w:p>
    <w:p w14:paraId="12D10D6C" w14:textId="78FC9E2E" w:rsidR="005644FA" w:rsidRDefault="005644FA" w:rsidP="00A20DF2">
      <w:pPr>
        <w:spacing w:after="0" w:line="240" w:lineRule="auto"/>
        <w:rPr>
          <w:rFonts w:ascii="Arial" w:hAnsi="Arial" w:cs="Arial"/>
          <w:sz w:val="24"/>
          <w:szCs w:val="24"/>
        </w:rPr>
      </w:pPr>
    </w:p>
    <w:p w14:paraId="0E4D4286" w14:textId="0BAA99F3" w:rsidR="005644FA" w:rsidRPr="00673E4C" w:rsidRDefault="005644FA" w:rsidP="00673E4C">
      <w:pPr>
        <w:pStyle w:val="ListParagraph"/>
        <w:numPr>
          <w:ilvl w:val="0"/>
          <w:numId w:val="30"/>
        </w:numPr>
        <w:spacing w:line="240" w:lineRule="auto"/>
        <w:rPr>
          <w:rFonts w:cs="Arial"/>
          <w:szCs w:val="24"/>
        </w:rPr>
      </w:pPr>
      <w:r w:rsidRPr="00673E4C">
        <w:rPr>
          <w:rFonts w:cs="Arial"/>
          <w:szCs w:val="24"/>
        </w:rPr>
        <w:t xml:space="preserve">The advice is to keep YACIO updated on all these issues, in the first instance through the Site Secretary Paul Graham, but they can also be contacted through the Association or directly. </w:t>
      </w:r>
    </w:p>
    <w:p w14:paraId="2AE0C257" w14:textId="0B8C4CE4" w:rsidR="005644FA" w:rsidRDefault="005644FA" w:rsidP="00A20DF2">
      <w:pPr>
        <w:spacing w:after="0" w:line="240" w:lineRule="auto"/>
        <w:rPr>
          <w:rFonts w:ascii="Arial" w:hAnsi="Arial" w:cs="Arial"/>
          <w:sz w:val="24"/>
          <w:szCs w:val="24"/>
        </w:rPr>
      </w:pPr>
    </w:p>
    <w:p w14:paraId="206E6CAB" w14:textId="1A60D16F" w:rsidR="005644FA" w:rsidRPr="00673E4C" w:rsidRDefault="005644FA" w:rsidP="00673E4C">
      <w:pPr>
        <w:pStyle w:val="ListParagraph"/>
        <w:numPr>
          <w:ilvl w:val="0"/>
          <w:numId w:val="30"/>
        </w:numPr>
        <w:spacing w:line="240" w:lineRule="auto"/>
        <w:rPr>
          <w:rFonts w:cs="Arial"/>
          <w:szCs w:val="24"/>
        </w:rPr>
      </w:pPr>
      <w:r w:rsidRPr="00673E4C">
        <w:rPr>
          <w:rFonts w:cs="Arial"/>
          <w:szCs w:val="24"/>
        </w:rPr>
        <w:t>Adam update</w:t>
      </w:r>
      <w:r w:rsidR="006733EB">
        <w:rPr>
          <w:rFonts w:cs="Arial"/>
          <w:szCs w:val="24"/>
        </w:rPr>
        <w:t>d</w:t>
      </w:r>
      <w:r w:rsidRPr="00673E4C">
        <w:rPr>
          <w:rFonts w:cs="Arial"/>
          <w:szCs w:val="24"/>
        </w:rPr>
        <w:t xml:space="preserve"> attendees on the next YACIO AGM which will be held 27</w:t>
      </w:r>
      <w:r w:rsidRPr="00673E4C">
        <w:rPr>
          <w:rFonts w:cs="Arial"/>
          <w:szCs w:val="24"/>
          <w:vertAlign w:val="superscript"/>
        </w:rPr>
        <w:t>th</w:t>
      </w:r>
      <w:r w:rsidRPr="00673E4C">
        <w:rPr>
          <w:rFonts w:cs="Arial"/>
          <w:szCs w:val="24"/>
        </w:rPr>
        <w:t xml:space="preserve"> April. This will </w:t>
      </w:r>
      <w:r w:rsidR="006733EB">
        <w:rPr>
          <w:rFonts w:cs="Arial"/>
          <w:szCs w:val="24"/>
        </w:rPr>
        <w:t>deal</w:t>
      </w:r>
      <w:r w:rsidRPr="00673E4C">
        <w:rPr>
          <w:rFonts w:cs="Arial"/>
          <w:szCs w:val="24"/>
        </w:rPr>
        <w:t xml:space="preserve"> largely </w:t>
      </w:r>
      <w:r w:rsidR="00BB6642" w:rsidRPr="00673E4C">
        <w:rPr>
          <w:rFonts w:cs="Arial"/>
          <w:szCs w:val="24"/>
        </w:rPr>
        <w:t xml:space="preserve">with formal YACIO business. There will be a chance for a more Q and A style discussion with Associations and allotment holders later in the year – hopefully once restrictions are eased. </w:t>
      </w:r>
    </w:p>
    <w:p w14:paraId="5EBC1BCE" w14:textId="7183A74B" w:rsidR="00EE0405" w:rsidRDefault="00EE0405" w:rsidP="00A20DF2">
      <w:pPr>
        <w:spacing w:after="0" w:line="240" w:lineRule="auto"/>
        <w:rPr>
          <w:rFonts w:ascii="Arial" w:hAnsi="Arial" w:cs="Arial"/>
          <w:sz w:val="24"/>
          <w:szCs w:val="24"/>
        </w:rPr>
      </w:pPr>
    </w:p>
    <w:p w14:paraId="62B5D2F1" w14:textId="3B57EDB7" w:rsidR="00EE0405" w:rsidRPr="00673E4C" w:rsidRDefault="00EE0405" w:rsidP="00673E4C">
      <w:pPr>
        <w:pStyle w:val="ListParagraph"/>
        <w:numPr>
          <w:ilvl w:val="0"/>
          <w:numId w:val="30"/>
        </w:numPr>
        <w:spacing w:line="240" w:lineRule="auto"/>
        <w:rPr>
          <w:rFonts w:cs="Arial"/>
          <w:szCs w:val="24"/>
        </w:rPr>
      </w:pPr>
      <w:r w:rsidRPr="00673E4C">
        <w:rPr>
          <w:rFonts w:cs="Arial"/>
          <w:szCs w:val="24"/>
        </w:rPr>
        <w:t>The issue of Giant Hogweed was raised and a general discussion followed.  It was noted that it is particularly difficult to remove as it is also growing on the other side of the beck</w:t>
      </w:r>
      <w:r w:rsidR="006733EB">
        <w:rPr>
          <w:rFonts w:cs="Arial"/>
          <w:szCs w:val="24"/>
        </w:rPr>
        <w:t xml:space="preserve">, </w:t>
      </w:r>
      <w:r w:rsidRPr="00673E4C">
        <w:rPr>
          <w:rFonts w:cs="Arial"/>
          <w:szCs w:val="24"/>
        </w:rPr>
        <w:t xml:space="preserve">near Chancery Rise apartments.  It was decided that the Association and some plotholders would liaise with the </w:t>
      </w:r>
      <w:r w:rsidR="006733EB">
        <w:rPr>
          <w:rFonts w:cs="Arial"/>
          <w:szCs w:val="24"/>
        </w:rPr>
        <w:t>m</w:t>
      </w:r>
      <w:r w:rsidRPr="00673E4C">
        <w:rPr>
          <w:rFonts w:cs="Arial"/>
          <w:szCs w:val="24"/>
        </w:rPr>
        <w:t xml:space="preserve">anager of Chancery Rise apartments to work out a joint approach to the issue. Adam offered advice on removing and getting rid of material. Digging the hogweed up is generally the best approach. The material can then be burnt, but as fires are not allowed on site at this time, Adam indicated that YACIO would help with removal as </w:t>
      </w:r>
      <w:r w:rsidR="006733EB">
        <w:rPr>
          <w:rFonts w:cs="Arial"/>
          <w:szCs w:val="24"/>
        </w:rPr>
        <w:t>Helen B pointed out that it is</w:t>
      </w:r>
      <w:r w:rsidRPr="00673E4C">
        <w:rPr>
          <w:rFonts w:cs="Arial"/>
          <w:szCs w:val="24"/>
        </w:rPr>
        <w:t xml:space="preserve"> not accepted at the tip. </w:t>
      </w:r>
    </w:p>
    <w:p w14:paraId="27ABDF02" w14:textId="07972659" w:rsidR="00BB6642" w:rsidRDefault="00BB6642" w:rsidP="00A20DF2">
      <w:pPr>
        <w:spacing w:after="0" w:line="240" w:lineRule="auto"/>
        <w:rPr>
          <w:rFonts w:ascii="Arial" w:hAnsi="Arial" w:cs="Arial"/>
          <w:sz w:val="24"/>
          <w:szCs w:val="24"/>
        </w:rPr>
      </w:pPr>
    </w:p>
    <w:p w14:paraId="4CA6D6E8" w14:textId="3747485B" w:rsidR="00BB6642" w:rsidRPr="00673E4C" w:rsidRDefault="00BB6642" w:rsidP="00673E4C">
      <w:pPr>
        <w:pStyle w:val="ListParagraph"/>
        <w:numPr>
          <w:ilvl w:val="0"/>
          <w:numId w:val="30"/>
        </w:numPr>
        <w:spacing w:line="240" w:lineRule="auto"/>
        <w:rPr>
          <w:rFonts w:cs="Arial"/>
          <w:szCs w:val="24"/>
        </w:rPr>
      </w:pPr>
      <w:r w:rsidRPr="00673E4C">
        <w:rPr>
          <w:rFonts w:cs="Arial"/>
          <w:szCs w:val="24"/>
        </w:rPr>
        <w:t>YACIO have an amount of money set aside for site development. He encouraged the Association/Site Secretary to submit any proposals for the Holgate site. The Association Secretary asked how they would ensure the money allocation would be equitable across sites. Adam responded that YACIO would try to allocate money in a proportionate manner</w:t>
      </w:r>
      <w:r w:rsidR="006733EB">
        <w:rPr>
          <w:rFonts w:cs="Arial"/>
          <w:szCs w:val="24"/>
        </w:rPr>
        <w:t>,</w:t>
      </w:r>
      <w:r w:rsidRPr="00673E4C">
        <w:rPr>
          <w:rFonts w:cs="Arial"/>
          <w:szCs w:val="24"/>
        </w:rPr>
        <w:t xml:space="preserve"> but it was not possible to reserve a certain amount for each site as some sites are in more need of development than others. </w:t>
      </w:r>
    </w:p>
    <w:p w14:paraId="72EEB5EC" w14:textId="4AC612E0" w:rsidR="00BB6642" w:rsidRDefault="00BB6642" w:rsidP="00A20DF2">
      <w:pPr>
        <w:spacing w:after="0" w:line="240" w:lineRule="auto"/>
        <w:rPr>
          <w:rFonts w:ascii="Arial" w:hAnsi="Arial" w:cs="Arial"/>
          <w:sz w:val="24"/>
          <w:szCs w:val="24"/>
        </w:rPr>
      </w:pPr>
    </w:p>
    <w:p w14:paraId="2BCEFAC3" w14:textId="1F1F96B5" w:rsidR="00BB6642" w:rsidRPr="00673E4C" w:rsidRDefault="00BB6642" w:rsidP="00673E4C">
      <w:pPr>
        <w:pStyle w:val="ListParagraph"/>
        <w:numPr>
          <w:ilvl w:val="0"/>
          <w:numId w:val="30"/>
        </w:numPr>
        <w:spacing w:line="240" w:lineRule="auto"/>
        <w:rPr>
          <w:rFonts w:cs="Arial"/>
          <w:szCs w:val="24"/>
        </w:rPr>
      </w:pPr>
      <w:r w:rsidRPr="00673E4C">
        <w:rPr>
          <w:rFonts w:cs="Arial"/>
          <w:szCs w:val="24"/>
        </w:rPr>
        <w:lastRenderedPageBreak/>
        <w:t xml:space="preserve">The Chair asked if YACIO maintained a contingency fund. Adam explained that YACIO were in a fortunate position as they have </w:t>
      </w:r>
      <w:r w:rsidR="006733EB">
        <w:rPr>
          <w:rFonts w:cs="Arial"/>
          <w:szCs w:val="24"/>
        </w:rPr>
        <w:t xml:space="preserve">a </w:t>
      </w:r>
      <w:r w:rsidRPr="00673E4C">
        <w:rPr>
          <w:rFonts w:cs="Arial"/>
          <w:szCs w:val="24"/>
        </w:rPr>
        <w:t xml:space="preserve">very predictable income stream but that yes there was a small amount set aside as reserve. </w:t>
      </w:r>
    </w:p>
    <w:p w14:paraId="750F8903" w14:textId="77777777" w:rsidR="00BB6642" w:rsidRPr="005644FA" w:rsidRDefault="00BB6642" w:rsidP="00A20DF2">
      <w:pPr>
        <w:spacing w:after="0" w:line="240" w:lineRule="auto"/>
        <w:rPr>
          <w:rFonts w:ascii="Arial" w:hAnsi="Arial" w:cs="Arial"/>
          <w:sz w:val="24"/>
          <w:szCs w:val="24"/>
        </w:rPr>
      </w:pPr>
    </w:p>
    <w:p w14:paraId="75484C13" w14:textId="77777777" w:rsidR="00A20DF2" w:rsidRPr="00A20DF2" w:rsidRDefault="00A20DF2" w:rsidP="00A20DF2">
      <w:pPr>
        <w:spacing w:after="0" w:line="240" w:lineRule="auto"/>
        <w:rPr>
          <w:rFonts w:ascii="Arial" w:hAnsi="Arial" w:cs="Arial"/>
          <w:sz w:val="24"/>
          <w:szCs w:val="24"/>
        </w:rPr>
      </w:pPr>
    </w:p>
    <w:p w14:paraId="7E06FB13" w14:textId="0475BFD9" w:rsidR="00273920" w:rsidRDefault="00EE0405" w:rsidP="00A20DF2">
      <w:pPr>
        <w:spacing w:after="0" w:line="240" w:lineRule="auto"/>
        <w:rPr>
          <w:rFonts w:ascii="Arial" w:hAnsi="Arial" w:cs="Arial"/>
          <w:b/>
          <w:bCs/>
          <w:sz w:val="24"/>
          <w:szCs w:val="24"/>
        </w:rPr>
      </w:pPr>
      <w:r>
        <w:rPr>
          <w:rFonts w:ascii="Arial" w:hAnsi="Arial" w:cs="Arial"/>
          <w:b/>
          <w:bCs/>
          <w:sz w:val="24"/>
          <w:szCs w:val="24"/>
        </w:rPr>
        <w:t>5</w:t>
      </w:r>
      <w:r w:rsidR="00A20DF2" w:rsidRPr="00273920">
        <w:rPr>
          <w:rFonts w:ascii="Arial" w:hAnsi="Arial" w:cs="Arial"/>
          <w:b/>
          <w:bCs/>
          <w:sz w:val="24"/>
          <w:szCs w:val="24"/>
        </w:rPr>
        <w:t xml:space="preserve">. </w:t>
      </w:r>
      <w:r w:rsidR="00BB6642" w:rsidRPr="00673E4C">
        <w:rPr>
          <w:rFonts w:ascii="Arial" w:hAnsi="Arial" w:cs="Arial"/>
          <w:b/>
          <w:bCs/>
          <w:sz w:val="24"/>
          <w:szCs w:val="24"/>
          <w:u w:val="single"/>
        </w:rPr>
        <w:t>Bees, update</w:t>
      </w:r>
    </w:p>
    <w:p w14:paraId="6B6D1D8D" w14:textId="19E55700" w:rsidR="00394463" w:rsidRPr="00673E4C" w:rsidRDefault="00273920" w:rsidP="00673E4C">
      <w:pPr>
        <w:pStyle w:val="ListParagraph"/>
        <w:numPr>
          <w:ilvl w:val="0"/>
          <w:numId w:val="31"/>
        </w:numPr>
        <w:spacing w:line="240" w:lineRule="auto"/>
        <w:rPr>
          <w:rFonts w:cs="Arial"/>
          <w:szCs w:val="24"/>
        </w:rPr>
      </w:pPr>
      <w:r w:rsidRPr="00673E4C">
        <w:rPr>
          <w:rFonts w:cs="Arial"/>
          <w:szCs w:val="24"/>
        </w:rPr>
        <w:t xml:space="preserve">The </w:t>
      </w:r>
      <w:r w:rsidR="00BB6642" w:rsidRPr="00673E4C">
        <w:rPr>
          <w:rFonts w:cs="Arial"/>
          <w:szCs w:val="24"/>
        </w:rPr>
        <w:t>Treasurer gave a short presentation on the options for the bee plot, providing a visual map of responses to our initial survey</w:t>
      </w:r>
      <w:r w:rsidRPr="00673E4C">
        <w:rPr>
          <w:rFonts w:cs="Arial"/>
          <w:szCs w:val="24"/>
        </w:rPr>
        <w:t xml:space="preserve"> </w:t>
      </w:r>
      <w:r w:rsidR="00BB6642" w:rsidRPr="00673E4C">
        <w:rPr>
          <w:rFonts w:cs="Arial"/>
          <w:szCs w:val="24"/>
        </w:rPr>
        <w:t xml:space="preserve">asking </w:t>
      </w:r>
      <w:r w:rsidR="00E66575" w:rsidRPr="00673E4C">
        <w:rPr>
          <w:rFonts w:cs="Arial"/>
          <w:szCs w:val="24"/>
        </w:rPr>
        <w:t>how people felt about bees on the site and whether anyone had any serious allergic reaction to bees. Based on these responses</w:t>
      </w:r>
      <w:r w:rsidR="006733EB">
        <w:rPr>
          <w:rFonts w:cs="Arial"/>
          <w:szCs w:val="24"/>
        </w:rPr>
        <w:t>,</w:t>
      </w:r>
      <w:r w:rsidR="00E66575" w:rsidRPr="00673E4C">
        <w:rPr>
          <w:rFonts w:cs="Arial"/>
          <w:szCs w:val="24"/>
        </w:rPr>
        <w:t xml:space="preserve"> </w:t>
      </w:r>
      <w:r w:rsidR="00EE0405" w:rsidRPr="00673E4C">
        <w:rPr>
          <w:rFonts w:cs="Arial"/>
          <w:szCs w:val="24"/>
        </w:rPr>
        <w:t xml:space="preserve">plot 57 was deemed the most suitable site as it is currently unused and </w:t>
      </w:r>
      <w:r w:rsidR="00394463" w:rsidRPr="00673E4C">
        <w:rPr>
          <w:rFonts w:cs="Arial"/>
          <w:szCs w:val="24"/>
        </w:rPr>
        <w:t xml:space="preserve">removed from the main area of plots. </w:t>
      </w:r>
    </w:p>
    <w:p w14:paraId="0DC0B47D" w14:textId="6640115A" w:rsidR="00394463" w:rsidRDefault="00394463" w:rsidP="00A20DF2">
      <w:pPr>
        <w:spacing w:after="0" w:line="240" w:lineRule="auto"/>
        <w:rPr>
          <w:rFonts w:ascii="Arial" w:hAnsi="Arial" w:cs="Arial"/>
          <w:sz w:val="24"/>
          <w:szCs w:val="24"/>
        </w:rPr>
      </w:pPr>
    </w:p>
    <w:p w14:paraId="2D3CAB3C" w14:textId="2DBB6F8B" w:rsidR="00273920" w:rsidRPr="00673E4C" w:rsidRDefault="00394463" w:rsidP="00673E4C">
      <w:pPr>
        <w:pStyle w:val="ListParagraph"/>
        <w:numPr>
          <w:ilvl w:val="0"/>
          <w:numId w:val="31"/>
        </w:numPr>
        <w:spacing w:line="240" w:lineRule="auto"/>
        <w:rPr>
          <w:rFonts w:cs="Arial"/>
          <w:szCs w:val="24"/>
        </w:rPr>
      </w:pPr>
      <w:r w:rsidRPr="00673E4C">
        <w:rPr>
          <w:rFonts w:cs="Arial"/>
          <w:szCs w:val="24"/>
        </w:rPr>
        <w:t xml:space="preserve">Overall, the Association received an extremely positive response to this proposal, indeed our bee email elicited more responses and </w:t>
      </w:r>
      <w:r w:rsidR="006733EB">
        <w:rPr>
          <w:rFonts w:cs="Arial"/>
          <w:szCs w:val="24"/>
        </w:rPr>
        <w:t xml:space="preserve">more </w:t>
      </w:r>
      <w:r w:rsidRPr="00673E4C">
        <w:rPr>
          <w:rFonts w:cs="Arial"/>
          <w:szCs w:val="24"/>
        </w:rPr>
        <w:t>positive reaction than any other proposal put forward by the Association. However, a representative from St Nicks voiced a strong objection to the proposal to house the hives on Plot 57 for health reasons. It was decided that those wishing to keep bees would meet in person</w:t>
      </w:r>
      <w:r w:rsidR="006733EB">
        <w:rPr>
          <w:rFonts w:cs="Arial"/>
          <w:szCs w:val="24"/>
        </w:rPr>
        <w:t xml:space="preserve"> with St Nicks</w:t>
      </w:r>
      <w:r w:rsidRPr="00673E4C">
        <w:rPr>
          <w:rFonts w:cs="Arial"/>
          <w:szCs w:val="24"/>
        </w:rPr>
        <w:t xml:space="preserve"> to discuss this further. </w:t>
      </w:r>
    </w:p>
    <w:p w14:paraId="5DA3E2CF" w14:textId="73411163" w:rsidR="00394463" w:rsidRDefault="00394463" w:rsidP="00A20DF2">
      <w:pPr>
        <w:spacing w:after="0" w:line="240" w:lineRule="auto"/>
        <w:rPr>
          <w:rFonts w:ascii="Arial" w:hAnsi="Arial" w:cs="Arial"/>
          <w:sz w:val="24"/>
          <w:szCs w:val="24"/>
        </w:rPr>
      </w:pPr>
    </w:p>
    <w:p w14:paraId="2244FC47" w14:textId="58F06E07" w:rsidR="00394463" w:rsidRPr="00673E4C" w:rsidRDefault="00394463" w:rsidP="00673E4C">
      <w:pPr>
        <w:pStyle w:val="ListParagraph"/>
        <w:numPr>
          <w:ilvl w:val="0"/>
          <w:numId w:val="31"/>
        </w:numPr>
        <w:spacing w:line="240" w:lineRule="auto"/>
        <w:rPr>
          <w:rFonts w:cs="Arial"/>
          <w:szCs w:val="24"/>
        </w:rPr>
      </w:pPr>
      <w:r w:rsidRPr="00673E4C">
        <w:rPr>
          <w:rFonts w:cs="Arial"/>
          <w:szCs w:val="24"/>
        </w:rPr>
        <w:t xml:space="preserve">Unfortunately, Adam’s internet connection went down during this discussion but he later emailed saying that YACIO are generally very supportive of hives on sites. </w:t>
      </w:r>
    </w:p>
    <w:p w14:paraId="72FF891A" w14:textId="77777777" w:rsidR="00A20DF2" w:rsidRPr="00273920" w:rsidRDefault="00A20DF2" w:rsidP="00A20DF2">
      <w:pPr>
        <w:spacing w:after="0" w:line="240" w:lineRule="auto"/>
        <w:rPr>
          <w:rFonts w:ascii="Arial" w:hAnsi="Arial" w:cs="Arial"/>
          <w:b/>
          <w:bCs/>
          <w:sz w:val="24"/>
          <w:szCs w:val="24"/>
        </w:rPr>
      </w:pPr>
    </w:p>
    <w:p w14:paraId="503BACBF" w14:textId="19472271" w:rsidR="00A20DF2" w:rsidRDefault="00EE0405" w:rsidP="00A20DF2">
      <w:pPr>
        <w:spacing w:after="0" w:line="240" w:lineRule="auto"/>
        <w:rPr>
          <w:rFonts w:ascii="Arial" w:hAnsi="Arial" w:cs="Arial"/>
          <w:b/>
          <w:bCs/>
          <w:sz w:val="24"/>
          <w:szCs w:val="24"/>
        </w:rPr>
      </w:pPr>
      <w:r>
        <w:rPr>
          <w:rFonts w:ascii="Arial" w:hAnsi="Arial" w:cs="Arial"/>
          <w:b/>
          <w:bCs/>
          <w:sz w:val="24"/>
          <w:szCs w:val="24"/>
        </w:rPr>
        <w:t>6</w:t>
      </w:r>
      <w:r w:rsidR="00A20DF2" w:rsidRPr="00273920">
        <w:rPr>
          <w:rFonts w:ascii="Arial" w:hAnsi="Arial" w:cs="Arial"/>
          <w:b/>
          <w:bCs/>
          <w:sz w:val="24"/>
          <w:szCs w:val="24"/>
        </w:rPr>
        <w:t xml:space="preserve">. </w:t>
      </w:r>
      <w:r w:rsidRPr="00673E4C">
        <w:rPr>
          <w:rFonts w:ascii="Arial" w:hAnsi="Arial" w:cs="Arial"/>
          <w:b/>
          <w:bCs/>
          <w:sz w:val="24"/>
          <w:szCs w:val="24"/>
          <w:u w:val="single"/>
        </w:rPr>
        <w:t>Carriage Garden update</w:t>
      </w:r>
      <w:r w:rsidR="00481C99" w:rsidRPr="00673E4C">
        <w:rPr>
          <w:rFonts w:ascii="Arial" w:hAnsi="Arial" w:cs="Arial"/>
          <w:b/>
          <w:bCs/>
          <w:sz w:val="24"/>
          <w:szCs w:val="24"/>
          <w:u w:val="single"/>
        </w:rPr>
        <w:t>- Paul Gr</w:t>
      </w:r>
      <w:r w:rsidR="00673E4C">
        <w:rPr>
          <w:rFonts w:ascii="Arial" w:hAnsi="Arial" w:cs="Arial"/>
          <w:b/>
          <w:bCs/>
          <w:sz w:val="24"/>
          <w:szCs w:val="24"/>
          <w:u w:val="single"/>
        </w:rPr>
        <w:t>aham</w:t>
      </w:r>
    </w:p>
    <w:p w14:paraId="2BE4A8E8" w14:textId="0936416F" w:rsidR="007A1F89" w:rsidRPr="00673E4C" w:rsidRDefault="00394463" w:rsidP="00673E4C">
      <w:pPr>
        <w:pStyle w:val="ListParagraph"/>
        <w:numPr>
          <w:ilvl w:val="0"/>
          <w:numId w:val="32"/>
        </w:numPr>
        <w:spacing w:line="240" w:lineRule="auto"/>
        <w:rPr>
          <w:rFonts w:cs="Arial"/>
          <w:szCs w:val="24"/>
        </w:rPr>
      </w:pPr>
      <w:r w:rsidRPr="00673E4C">
        <w:rPr>
          <w:rFonts w:cs="Arial"/>
          <w:szCs w:val="24"/>
        </w:rPr>
        <w:t xml:space="preserve">The pandemic has meant that the garden has remained largely unused this year for events and activities. Although individual plotholders have been making use of the space. </w:t>
      </w:r>
    </w:p>
    <w:p w14:paraId="64FA9EEA" w14:textId="380D4715" w:rsidR="00394463" w:rsidRDefault="00394463" w:rsidP="00FF7B68">
      <w:pPr>
        <w:spacing w:after="0" w:line="240" w:lineRule="auto"/>
        <w:rPr>
          <w:rFonts w:ascii="Arial" w:hAnsi="Arial" w:cs="Arial"/>
          <w:sz w:val="24"/>
          <w:szCs w:val="24"/>
        </w:rPr>
      </w:pPr>
    </w:p>
    <w:p w14:paraId="706CD135" w14:textId="42F890A4" w:rsidR="00394463" w:rsidRPr="00673E4C" w:rsidRDefault="00394463" w:rsidP="00673E4C">
      <w:pPr>
        <w:pStyle w:val="ListParagraph"/>
        <w:numPr>
          <w:ilvl w:val="0"/>
          <w:numId w:val="32"/>
        </w:numPr>
        <w:spacing w:line="240" w:lineRule="auto"/>
        <w:rPr>
          <w:rFonts w:cs="Arial"/>
          <w:szCs w:val="24"/>
        </w:rPr>
      </w:pPr>
      <w:r w:rsidRPr="00673E4C">
        <w:rPr>
          <w:rFonts w:cs="Arial"/>
          <w:szCs w:val="24"/>
        </w:rPr>
        <w:t xml:space="preserve">There are a few jobs that need doing as a matter of urgency when we are allowed to have working parties again Including: </w:t>
      </w:r>
    </w:p>
    <w:p w14:paraId="54D1B9D2" w14:textId="77777777" w:rsidR="00673E4C" w:rsidRDefault="00673E4C" w:rsidP="00FF7B68">
      <w:pPr>
        <w:spacing w:after="0" w:line="240" w:lineRule="auto"/>
        <w:rPr>
          <w:rFonts w:ascii="Arial" w:hAnsi="Arial" w:cs="Arial"/>
          <w:sz w:val="24"/>
          <w:szCs w:val="24"/>
        </w:rPr>
      </w:pPr>
    </w:p>
    <w:p w14:paraId="0EE74226" w14:textId="0F08EF42" w:rsidR="00394463" w:rsidRDefault="00673E4C" w:rsidP="00673E4C">
      <w:pPr>
        <w:spacing w:after="0" w:line="240" w:lineRule="auto"/>
        <w:ind w:left="1080"/>
        <w:rPr>
          <w:rFonts w:ascii="Arial" w:hAnsi="Arial" w:cs="Arial"/>
          <w:sz w:val="24"/>
          <w:szCs w:val="24"/>
        </w:rPr>
      </w:pPr>
      <w:r>
        <w:rPr>
          <w:rFonts w:ascii="Arial" w:hAnsi="Arial" w:cs="Arial"/>
          <w:sz w:val="24"/>
          <w:szCs w:val="24"/>
        </w:rPr>
        <w:t xml:space="preserve">i) </w:t>
      </w:r>
      <w:r w:rsidR="00394463">
        <w:rPr>
          <w:rFonts w:ascii="Arial" w:hAnsi="Arial" w:cs="Arial"/>
          <w:sz w:val="24"/>
          <w:szCs w:val="24"/>
        </w:rPr>
        <w:t xml:space="preserve">The waterproofing on the carriage roof blew off in recent high winds and needs to be fixed. </w:t>
      </w:r>
    </w:p>
    <w:p w14:paraId="07484613" w14:textId="41830075" w:rsidR="00394463" w:rsidRDefault="00673E4C" w:rsidP="00673E4C">
      <w:pPr>
        <w:spacing w:after="0" w:line="240" w:lineRule="auto"/>
        <w:ind w:left="360" w:firstLine="720"/>
        <w:rPr>
          <w:rFonts w:ascii="Arial" w:hAnsi="Arial" w:cs="Arial"/>
          <w:sz w:val="24"/>
          <w:szCs w:val="24"/>
        </w:rPr>
      </w:pPr>
      <w:r>
        <w:rPr>
          <w:rFonts w:ascii="Arial" w:hAnsi="Arial" w:cs="Arial"/>
          <w:sz w:val="24"/>
          <w:szCs w:val="24"/>
        </w:rPr>
        <w:t xml:space="preserve">ii) </w:t>
      </w:r>
      <w:r w:rsidR="00394463">
        <w:rPr>
          <w:rFonts w:ascii="Arial" w:hAnsi="Arial" w:cs="Arial"/>
          <w:sz w:val="24"/>
          <w:szCs w:val="24"/>
        </w:rPr>
        <w:t>The carriage door needs looking at as it is starting to drop on its hinges</w:t>
      </w:r>
      <w:r w:rsidR="00F84661">
        <w:rPr>
          <w:rFonts w:ascii="Arial" w:hAnsi="Arial" w:cs="Arial"/>
          <w:sz w:val="24"/>
          <w:szCs w:val="24"/>
        </w:rPr>
        <w:t>.</w:t>
      </w:r>
    </w:p>
    <w:p w14:paraId="796ECFAF" w14:textId="59B56D6E" w:rsidR="00394463" w:rsidRDefault="00673E4C" w:rsidP="00673E4C">
      <w:pPr>
        <w:spacing w:after="0" w:line="240" w:lineRule="auto"/>
        <w:ind w:left="360" w:firstLine="720"/>
        <w:rPr>
          <w:rFonts w:ascii="Arial" w:hAnsi="Arial" w:cs="Arial"/>
          <w:sz w:val="24"/>
          <w:szCs w:val="24"/>
        </w:rPr>
      </w:pPr>
      <w:r>
        <w:rPr>
          <w:rFonts w:ascii="Arial" w:hAnsi="Arial" w:cs="Arial"/>
          <w:sz w:val="24"/>
          <w:szCs w:val="24"/>
        </w:rPr>
        <w:t xml:space="preserve">iii) </w:t>
      </w:r>
      <w:r w:rsidR="00394463">
        <w:rPr>
          <w:rFonts w:ascii="Arial" w:hAnsi="Arial" w:cs="Arial"/>
          <w:sz w:val="24"/>
          <w:szCs w:val="24"/>
        </w:rPr>
        <w:t>The front of the carriage will need painting soon</w:t>
      </w:r>
      <w:r w:rsidR="00F84661">
        <w:rPr>
          <w:rFonts w:ascii="Arial" w:hAnsi="Arial" w:cs="Arial"/>
          <w:sz w:val="24"/>
          <w:szCs w:val="24"/>
        </w:rPr>
        <w:t>.</w:t>
      </w:r>
    </w:p>
    <w:p w14:paraId="0512441E" w14:textId="76D6D6C1" w:rsidR="00394463" w:rsidRDefault="00673E4C" w:rsidP="00673E4C">
      <w:pPr>
        <w:spacing w:after="0" w:line="240" w:lineRule="auto"/>
        <w:ind w:left="1080"/>
        <w:rPr>
          <w:rFonts w:ascii="Arial" w:hAnsi="Arial" w:cs="Arial"/>
          <w:sz w:val="24"/>
          <w:szCs w:val="24"/>
        </w:rPr>
      </w:pPr>
      <w:r>
        <w:rPr>
          <w:rFonts w:ascii="Arial" w:hAnsi="Arial" w:cs="Arial"/>
          <w:sz w:val="24"/>
          <w:szCs w:val="24"/>
        </w:rPr>
        <w:t xml:space="preserve">iv) </w:t>
      </w:r>
      <w:r w:rsidR="00394463">
        <w:rPr>
          <w:rFonts w:ascii="Arial" w:hAnsi="Arial" w:cs="Arial"/>
          <w:sz w:val="24"/>
          <w:szCs w:val="24"/>
        </w:rPr>
        <w:t xml:space="preserve">We should take the opportunity over summer to apply anti-slip strips on the decking in preparation for the colder months. </w:t>
      </w:r>
    </w:p>
    <w:p w14:paraId="2AF9A213" w14:textId="7D503D89" w:rsidR="00673E4C" w:rsidRDefault="00673E4C" w:rsidP="00673E4C">
      <w:pPr>
        <w:spacing w:after="0" w:line="240" w:lineRule="auto"/>
        <w:ind w:left="1080"/>
        <w:rPr>
          <w:rFonts w:ascii="Arial" w:hAnsi="Arial" w:cs="Arial"/>
          <w:sz w:val="24"/>
          <w:szCs w:val="24"/>
        </w:rPr>
      </w:pPr>
      <w:r>
        <w:rPr>
          <w:rFonts w:ascii="Arial" w:hAnsi="Arial" w:cs="Arial"/>
          <w:sz w:val="24"/>
          <w:szCs w:val="24"/>
        </w:rPr>
        <w:t xml:space="preserve">v) General weeding etc. Paul Bunnell was thanked for continuing to mow the area. </w:t>
      </w:r>
    </w:p>
    <w:p w14:paraId="0221B979" w14:textId="62D518D1" w:rsidR="00394463" w:rsidRDefault="00394463" w:rsidP="00FF7B68">
      <w:pPr>
        <w:spacing w:after="0" w:line="240" w:lineRule="auto"/>
        <w:rPr>
          <w:rFonts w:ascii="Arial" w:hAnsi="Arial" w:cs="Arial"/>
          <w:sz w:val="24"/>
          <w:szCs w:val="24"/>
        </w:rPr>
      </w:pPr>
    </w:p>
    <w:p w14:paraId="2425FD2B" w14:textId="29720855" w:rsidR="00394463" w:rsidRPr="003D386A" w:rsidRDefault="00394463" w:rsidP="003D386A">
      <w:pPr>
        <w:pStyle w:val="ListParagraph"/>
        <w:numPr>
          <w:ilvl w:val="0"/>
          <w:numId w:val="33"/>
        </w:numPr>
        <w:spacing w:line="240" w:lineRule="auto"/>
        <w:rPr>
          <w:rFonts w:cs="Arial"/>
          <w:szCs w:val="24"/>
        </w:rPr>
      </w:pPr>
      <w:r w:rsidRPr="003D386A">
        <w:rPr>
          <w:rFonts w:cs="Arial"/>
          <w:szCs w:val="24"/>
        </w:rPr>
        <w:t xml:space="preserve">Paul G also provided an update on the pizza oven area which is nearing completion. Once finished they will have to remove </w:t>
      </w:r>
      <w:r w:rsidR="00481C99" w:rsidRPr="003D386A">
        <w:rPr>
          <w:rFonts w:cs="Arial"/>
          <w:szCs w:val="24"/>
        </w:rPr>
        <w:t xml:space="preserve">the building materials that have accumulated over the course of the project. </w:t>
      </w:r>
    </w:p>
    <w:p w14:paraId="16B66B9D" w14:textId="6F4B2B7E" w:rsidR="00481C99" w:rsidRDefault="00481C99" w:rsidP="00FF7B68">
      <w:pPr>
        <w:spacing w:after="0" w:line="240" w:lineRule="auto"/>
        <w:rPr>
          <w:rFonts w:ascii="Arial" w:hAnsi="Arial" w:cs="Arial"/>
          <w:sz w:val="24"/>
          <w:szCs w:val="24"/>
        </w:rPr>
      </w:pPr>
    </w:p>
    <w:p w14:paraId="31D0693A" w14:textId="2F916D9F" w:rsidR="00481C99" w:rsidRDefault="00481C99" w:rsidP="003D386A">
      <w:pPr>
        <w:pStyle w:val="ListParagraph"/>
        <w:numPr>
          <w:ilvl w:val="0"/>
          <w:numId w:val="33"/>
        </w:numPr>
        <w:spacing w:line="240" w:lineRule="auto"/>
        <w:rPr>
          <w:rFonts w:cs="Arial"/>
          <w:szCs w:val="24"/>
        </w:rPr>
      </w:pPr>
      <w:r w:rsidRPr="003D386A">
        <w:rPr>
          <w:rFonts w:cs="Arial"/>
          <w:szCs w:val="24"/>
        </w:rPr>
        <w:t xml:space="preserve">There is also the issue of the beds that were intended for St Paul’s primary school, located near the pizza oven area. There was a plan to build them just prior to lock down. Paul G will contact them to see if they still want to go ahead with this plan. </w:t>
      </w:r>
    </w:p>
    <w:p w14:paraId="6FE0F53D" w14:textId="77777777" w:rsidR="003D386A" w:rsidRPr="003D386A" w:rsidRDefault="003D386A" w:rsidP="003D386A">
      <w:pPr>
        <w:pStyle w:val="ListParagraph"/>
        <w:rPr>
          <w:rFonts w:cs="Arial"/>
          <w:szCs w:val="24"/>
        </w:rPr>
      </w:pPr>
    </w:p>
    <w:p w14:paraId="7927331E" w14:textId="1C6D1614" w:rsidR="003D386A" w:rsidRDefault="003D386A" w:rsidP="003D386A">
      <w:pPr>
        <w:pStyle w:val="ListParagraph"/>
        <w:numPr>
          <w:ilvl w:val="0"/>
          <w:numId w:val="33"/>
        </w:numPr>
        <w:spacing w:line="240" w:lineRule="auto"/>
        <w:rPr>
          <w:rFonts w:cs="Arial"/>
          <w:szCs w:val="24"/>
        </w:rPr>
      </w:pPr>
      <w:r>
        <w:rPr>
          <w:rFonts w:cs="Arial"/>
          <w:szCs w:val="24"/>
        </w:rPr>
        <w:t xml:space="preserve">The flower tubs on the site are now being looked after by a new tenant. </w:t>
      </w:r>
    </w:p>
    <w:p w14:paraId="0960F85F" w14:textId="77777777" w:rsidR="003D386A" w:rsidRPr="003D386A" w:rsidRDefault="003D386A" w:rsidP="003D386A">
      <w:pPr>
        <w:pStyle w:val="ListParagraph"/>
        <w:rPr>
          <w:rFonts w:cs="Arial"/>
          <w:szCs w:val="24"/>
        </w:rPr>
      </w:pPr>
    </w:p>
    <w:p w14:paraId="1FF4B218" w14:textId="7F5DC95F" w:rsidR="003D386A" w:rsidRPr="003D386A" w:rsidRDefault="003D386A" w:rsidP="003D386A">
      <w:pPr>
        <w:pStyle w:val="ListParagraph"/>
        <w:numPr>
          <w:ilvl w:val="0"/>
          <w:numId w:val="33"/>
        </w:numPr>
        <w:spacing w:line="240" w:lineRule="auto"/>
        <w:rPr>
          <w:rFonts w:cs="Arial"/>
          <w:szCs w:val="24"/>
        </w:rPr>
      </w:pPr>
      <w:r>
        <w:rPr>
          <w:rFonts w:cs="Arial"/>
          <w:szCs w:val="24"/>
        </w:rPr>
        <w:t xml:space="preserve">Access to the garden was discussed and it was agreed that general access should be via the gate to the garden rather than across the plots. The incoming Chair to send an email on this. </w:t>
      </w:r>
    </w:p>
    <w:p w14:paraId="0A8F0CE7" w14:textId="77777777" w:rsidR="00A20DF2" w:rsidRPr="00A20DF2" w:rsidRDefault="00A20DF2" w:rsidP="00A20DF2">
      <w:pPr>
        <w:spacing w:after="0" w:line="240" w:lineRule="auto"/>
        <w:rPr>
          <w:rFonts w:ascii="Arial" w:hAnsi="Arial" w:cs="Arial"/>
          <w:sz w:val="24"/>
          <w:szCs w:val="24"/>
        </w:rPr>
      </w:pPr>
    </w:p>
    <w:p w14:paraId="2CEEA5E7" w14:textId="3A58652F" w:rsidR="00A20DF2" w:rsidRDefault="00EE0405" w:rsidP="00A20DF2">
      <w:pPr>
        <w:spacing w:after="0" w:line="240" w:lineRule="auto"/>
        <w:rPr>
          <w:rFonts w:ascii="Arial" w:hAnsi="Arial" w:cs="Arial"/>
          <w:b/>
          <w:bCs/>
          <w:sz w:val="24"/>
          <w:szCs w:val="24"/>
        </w:rPr>
      </w:pPr>
      <w:r>
        <w:rPr>
          <w:rFonts w:ascii="Arial" w:hAnsi="Arial" w:cs="Arial"/>
          <w:b/>
          <w:bCs/>
          <w:sz w:val="24"/>
          <w:szCs w:val="24"/>
        </w:rPr>
        <w:t>7</w:t>
      </w:r>
      <w:r w:rsidR="00A20DF2" w:rsidRPr="00273920">
        <w:rPr>
          <w:rFonts w:ascii="Arial" w:hAnsi="Arial" w:cs="Arial"/>
          <w:b/>
          <w:bCs/>
          <w:sz w:val="24"/>
          <w:szCs w:val="24"/>
        </w:rPr>
        <w:t xml:space="preserve">. </w:t>
      </w:r>
      <w:r w:rsidRPr="00673E4C">
        <w:rPr>
          <w:rFonts w:ascii="Arial" w:hAnsi="Arial" w:cs="Arial"/>
          <w:b/>
          <w:bCs/>
          <w:sz w:val="24"/>
          <w:szCs w:val="24"/>
          <w:u w:val="single"/>
        </w:rPr>
        <w:t>AOB</w:t>
      </w:r>
    </w:p>
    <w:p w14:paraId="3441D820" w14:textId="77777777" w:rsidR="003D386A" w:rsidRDefault="003D386A" w:rsidP="00A20DF2">
      <w:pPr>
        <w:spacing w:after="0" w:line="240" w:lineRule="auto"/>
        <w:rPr>
          <w:rFonts w:ascii="Arial" w:hAnsi="Arial" w:cs="Arial"/>
          <w:sz w:val="24"/>
          <w:szCs w:val="24"/>
        </w:rPr>
      </w:pPr>
    </w:p>
    <w:p w14:paraId="6C2E9D07" w14:textId="731CC73E" w:rsidR="00EE0405" w:rsidRDefault="00EE0405" w:rsidP="00A20DF2">
      <w:pPr>
        <w:spacing w:after="0" w:line="240" w:lineRule="auto"/>
        <w:rPr>
          <w:rFonts w:ascii="Arial" w:hAnsi="Arial" w:cs="Arial"/>
          <w:sz w:val="24"/>
          <w:szCs w:val="24"/>
        </w:rPr>
      </w:pPr>
      <w:r w:rsidRPr="003D386A">
        <w:rPr>
          <w:rFonts w:ascii="Arial" w:hAnsi="Arial" w:cs="Arial"/>
          <w:b/>
          <w:bCs/>
          <w:sz w:val="24"/>
          <w:szCs w:val="24"/>
        </w:rPr>
        <w:t>Skip</w:t>
      </w:r>
      <w:r w:rsidR="003D386A" w:rsidRPr="003D386A">
        <w:rPr>
          <w:rFonts w:ascii="Arial" w:hAnsi="Arial" w:cs="Arial"/>
          <w:b/>
          <w:bCs/>
          <w:sz w:val="24"/>
          <w:szCs w:val="24"/>
        </w:rPr>
        <w:t>:</w:t>
      </w:r>
      <w:r w:rsidR="003D386A">
        <w:rPr>
          <w:rFonts w:ascii="Arial" w:hAnsi="Arial" w:cs="Arial"/>
          <w:sz w:val="24"/>
          <w:szCs w:val="24"/>
        </w:rPr>
        <w:t xml:space="preserve">  as YACIO are no longer providing skips due to the change in waste rules the possibility of HAA providing one was discussed. </w:t>
      </w:r>
      <w:r w:rsidR="006733EB">
        <w:rPr>
          <w:rFonts w:ascii="Arial" w:hAnsi="Arial" w:cs="Arial"/>
          <w:sz w:val="24"/>
          <w:szCs w:val="24"/>
        </w:rPr>
        <w:t>However,</w:t>
      </w:r>
      <w:r w:rsidR="003D386A">
        <w:rPr>
          <w:rFonts w:ascii="Arial" w:hAnsi="Arial" w:cs="Arial"/>
          <w:sz w:val="24"/>
          <w:szCs w:val="24"/>
        </w:rPr>
        <w:t xml:space="preserve"> as we have no guaranteed incomings for the next year it was decided that the cost of providing skips is unsustainable. YACIO indicate that could help new tenants who take on plots that contain a large amount of rubbish. </w:t>
      </w:r>
    </w:p>
    <w:p w14:paraId="6A9B087E" w14:textId="58A1B4C5" w:rsidR="003D386A" w:rsidRDefault="003D386A" w:rsidP="00A20DF2">
      <w:pPr>
        <w:spacing w:after="0" w:line="240" w:lineRule="auto"/>
        <w:rPr>
          <w:rFonts w:ascii="Arial" w:hAnsi="Arial" w:cs="Arial"/>
          <w:sz w:val="24"/>
          <w:szCs w:val="24"/>
        </w:rPr>
      </w:pPr>
    </w:p>
    <w:p w14:paraId="4EA0D217" w14:textId="5264B7D9" w:rsidR="003D386A" w:rsidRPr="003D386A" w:rsidRDefault="003D386A" w:rsidP="00A20DF2">
      <w:pPr>
        <w:spacing w:after="0" w:line="240" w:lineRule="auto"/>
        <w:rPr>
          <w:rFonts w:ascii="Arial" w:hAnsi="Arial" w:cs="Arial"/>
          <w:sz w:val="24"/>
          <w:szCs w:val="24"/>
        </w:rPr>
      </w:pPr>
      <w:r w:rsidRPr="003D386A">
        <w:rPr>
          <w:rFonts w:ascii="Arial" w:hAnsi="Arial" w:cs="Arial"/>
          <w:b/>
          <w:bCs/>
          <w:sz w:val="24"/>
          <w:szCs w:val="24"/>
        </w:rPr>
        <w:t>Air Raid shelters</w:t>
      </w:r>
      <w:r>
        <w:rPr>
          <w:rFonts w:ascii="Arial" w:hAnsi="Arial" w:cs="Arial"/>
          <w:b/>
          <w:bCs/>
          <w:sz w:val="24"/>
          <w:szCs w:val="24"/>
        </w:rPr>
        <w:t xml:space="preserve">: </w:t>
      </w:r>
      <w:r>
        <w:rPr>
          <w:rFonts w:ascii="Arial" w:hAnsi="Arial" w:cs="Arial"/>
          <w:sz w:val="24"/>
          <w:szCs w:val="24"/>
        </w:rPr>
        <w:t xml:space="preserve"> the outgoing Secretary informed attendees that a representative of the </w:t>
      </w:r>
      <w:r w:rsidR="00F84661">
        <w:rPr>
          <w:rFonts w:ascii="Arial" w:hAnsi="Arial" w:cs="Arial"/>
          <w:sz w:val="24"/>
          <w:szCs w:val="24"/>
        </w:rPr>
        <w:t xml:space="preserve">York </w:t>
      </w:r>
      <w:r>
        <w:rPr>
          <w:rFonts w:ascii="Arial" w:hAnsi="Arial" w:cs="Arial"/>
          <w:sz w:val="24"/>
          <w:szCs w:val="24"/>
        </w:rPr>
        <w:t>Civic Trust visited the site to inspect two possible air raid shelter</w:t>
      </w:r>
      <w:r w:rsidR="006733EB">
        <w:rPr>
          <w:rFonts w:ascii="Arial" w:hAnsi="Arial" w:cs="Arial"/>
          <w:sz w:val="24"/>
          <w:szCs w:val="24"/>
        </w:rPr>
        <w:t>s</w:t>
      </w:r>
      <w:r>
        <w:rPr>
          <w:rFonts w:ascii="Arial" w:hAnsi="Arial" w:cs="Arial"/>
          <w:sz w:val="24"/>
          <w:szCs w:val="24"/>
        </w:rPr>
        <w:t xml:space="preserve"> that are being used as allotment stores/sheds. He confirmed that they were genuine Anderson shelters. The inspection took place as part of the Trust’s WWII Raids Over York project which is looking at mapping what remains</w:t>
      </w:r>
      <w:r w:rsidR="006733EB">
        <w:rPr>
          <w:rFonts w:ascii="Arial" w:hAnsi="Arial" w:cs="Arial"/>
          <w:sz w:val="24"/>
          <w:szCs w:val="24"/>
        </w:rPr>
        <w:t xml:space="preserve"> </w:t>
      </w:r>
      <w:r w:rsidR="00F84661">
        <w:rPr>
          <w:rFonts w:ascii="Arial" w:hAnsi="Arial" w:cs="Arial"/>
          <w:sz w:val="24"/>
          <w:szCs w:val="24"/>
        </w:rPr>
        <w:t xml:space="preserve">of </w:t>
      </w:r>
      <w:r w:rsidR="006733EB">
        <w:rPr>
          <w:rFonts w:ascii="Arial" w:hAnsi="Arial" w:cs="Arial"/>
          <w:sz w:val="24"/>
          <w:szCs w:val="24"/>
        </w:rPr>
        <w:t xml:space="preserve">the built heritage from WWII. </w:t>
      </w:r>
    </w:p>
    <w:p w14:paraId="73EFD468" w14:textId="77777777" w:rsidR="003D386A" w:rsidRPr="00481C99" w:rsidRDefault="003D386A" w:rsidP="00A20DF2">
      <w:pPr>
        <w:spacing w:after="0" w:line="240" w:lineRule="auto"/>
        <w:rPr>
          <w:rFonts w:ascii="Arial" w:hAnsi="Arial" w:cs="Arial"/>
          <w:sz w:val="24"/>
          <w:szCs w:val="24"/>
        </w:rPr>
      </w:pPr>
    </w:p>
    <w:p w14:paraId="3E1E8C47" w14:textId="34F861E0" w:rsidR="00EE0405" w:rsidRDefault="00EE0405" w:rsidP="00A20DF2">
      <w:pPr>
        <w:spacing w:after="0" w:line="240" w:lineRule="auto"/>
        <w:rPr>
          <w:rFonts w:ascii="Arial" w:hAnsi="Arial" w:cs="Arial"/>
          <w:sz w:val="24"/>
          <w:szCs w:val="24"/>
        </w:rPr>
      </w:pPr>
    </w:p>
    <w:p w14:paraId="37CF9F4C" w14:textId="305B51A8" w:rsidR="00EE0405" w:rsidRPr="00EE0405" w:rsidRDefault="00EE0405" w:rsidP="00A20DF2">
      <w:pPr>
        <w:spacing w:after="0" w:line="240" w:lineRule="auto"/>
        <w:rPr>
          <w:rFonts w:ascii="Arial" w:hAnsi="Arial" w:cs="Arial"/>
          <w:b/>
          <w:bCs/>
          <w:sz w:val="24"/>
          <w:szCs w:val="24"/>
        </w:rPr>
      </w:pPr>
      <w:r w:rsidRPr="00EE0405">
        <w:rPr>
          <w:rFonts w:ascii="Arial" w:hAnsi="Arial" w:cs="Arial"/>
          <w:b/>
          <w:bCs/>
          <w:sz w:val="24"/>
          <w:szCs w:val="24"/>
        </w:rPr>
        <w:t xml:space="preserve">8. </w:t>
      </w:r>
      <w:r w:rsidRPr="00673E4C">
        <w:rPr>
          <w:rFonts w:ascii="Arial" w:hAnsi="Arial" w:cs="Arial"/>
          <w:b/>
          <w:bCs/>
          <w:sz w:val="24"/>
          <w:szCs w:val="24"/>
          <w:u w:val="single"/>
        </w:rPr>
        <w:t>Date of next meeting</w:t>
      </w:r>
    </w:p>
    <w:p w14:paraId="091B70F1" w14:textId="77777777" w:rsidR="00EE0405" w:rsidRDefault="00EE0405" w:rsidP="00EE0405">
      <w:pPr>
        <w:spacing w:after="0" w:line="240" w:lineRule="auto"/>
        <w:rPr>
          <w:rFonts w:ascii="Arial" w:hAnsi="Arial" w:cs="Arial"/>
          <w:sz w:val="24"/>
          <w:szCs w:val="24"/>
        </w:rPr>
      </w:pPr>
      <w:r>
        <w:rPr>
          <w:rFonts w:ascii="Arial" w:hAnsi="Arial" w:cs="Arial"/>
          <w:sz w:val="24"/>
          <w:szCs w:val="24"/>
        </w:rPr>
        <w:t xml:space="preserve">TBC – dependent on next round Covid restrictions easing. </w:t>
      </w:r>
    </w:p>
    <w:p w14:paraId="572C74BF" w14:textId="57AC56E1" w:rsidR="00B416EB" w:rsidRDefault="00B416EB" w:rsidP="00A20DF2">
      <w:pPr>
        <w:spacing w:after="0" w:line="240" w:lineRule="auto"/>
        <w:rPr>
          <w:rFonts w:ascii="Arial" w:hAnsi="Arial" w:cs="Arial"/>
          <w:sz w:val="24"/>
          <w:szCs w:val="24"/>
        </w:rPr>
      </w:pPr>
    </w:p>
    <w:p w14:paraId="098DCFF5" w14:textId="77777777" w:rsidR="00273920" w:rsidRPr="00E004EF" w:rsidRDefault="00273920" w:rsidP="00A20DF2">
      <w:pPr>
        <w:spacing w:after="0" w:line="240" w:lineRule="auto"/>
        <w:rPr>
          <w:rFonts w:ascii="Arial" w:hAnsi="Arial" w:cs="Arial"/>
          <w:sz w:val="24"/>
          <w:szCs w:val="24"/>
        </w:rPr>
      </w:pPr>
    </w:p>
    <w:sectPr w:rsidR="00273920" w:rsidRPr="00E004EF">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CE263" w14:textId="77777777" w:rsidR="00D05814" w:rsidRDefault="00D05814" w:rsidP="003A4CCB">
      <w:pPr>
        <w:spacing w:after="0" w:line="240" w:lineRule="auto"/>
      </w:pPr>
      <w:r>
        <w:separator/>
      </w:r>
    </w:p>
  </w:endnote>
  <w:endnote w:type="continuationSeparator" w:id="0">
    <w:p w14:paraId="5AD5EF9D" w14:textId="77777777" w:rsidR="00D05814" w:rsidRDefault="00D05814" w:rsidP="003A4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10D7D" w14:textId="77777777" w:rsidR="00D05814" w:rsidRDefault="00D05814" w:rsidP="003A4CCB">
      <w:pPr>
        <w:spacing w:after="0" w:line="240" w:lineRule="auto"/>
      </w:pPr>
      <w:r>
        <w:separator/>
      </w:r>
    </w:p>
  </w:footnote>
  <w:footnote w:type="continuationSeparator" w:id="0">
    <w:p w14:paraId="645ABDD4" w14:textId="77777777" w:rsidR="00D05814" w:rsidRDefault="00D05814" w:rsidP="003A4C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FB473" w14:textId="6AAFBEDE" w:rsidR="00673E4C" w:rsidRPr="003A4CCB" w:rsidRDefault="00673E4C" w:rsidP="003A4CCB">
    <w:pPr>
      <w:pStyle w:val="Header"/>
      <w:spacing w:before="120" w:after="120"/>
      <w:rPr>
        <w:b/>
        <w:sz w:val="28"/>
        <w:szCs w:val="28"/>
      </w:rPr>
    </w:pPr>
    <w:r w:rsidRPr="003A4CCB">
      <w:rPr>
        <w:b/>
        <w:noProof/>
        <w:sz w:val="28"/>
        <w:szCs w:val="28"/>
      </w:rPr>
      <w:drawing>
        <wp:anchor distT="0" distB="0" distL="114300" distR="114300" simplePos="0" relativeHeight="251659264" behindDoc="1" locked="0" layoutInCell="1" allowOverlap="1" wp14:anchorId="0AB6467F" wp14:editId="0DBB1E74">
          <wp:simplePos x="0" y="0"/>
          <wp:positionH relativeFrom="margin">
            <wp:posOffset>4881245</wp:posOffset>
          </wp:positionH>
          <wp:positionV relativeFrom="paragraph">
            <wp:posOffset>-87630</wp:posOffset>
          </wp:positionV>
          <wp:extent cx="1028065" cy="638175"/>
          <wp:effectExtent l="0" t="0" r="635" b="9525"/>
          <wp:wrapTight wrapText="bothSides">
            <wp:wrapPolygon edited="0">
              <wp:start x="0" y="0"/>
              <wp:lineTo x="0" y="21278"/>
              <wp:lineTo x="21213" y="21278"/>
              <wp:lineTo x="2121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065" cy="638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A4CCB">
      <w:rPr>
        <w:b/>
        <w:sz w:val="28"/>
        <w:szCs w:val="28"/>
      </w:rPr>
      <w:t xml:space="preserve">Holgate Allotments Association </w:t>
    </w:r>
    <w:r>
      <w:rPr>
        <w:b/>
        <w:sz w:val="28"/>
        <w:szCs w:val="28"/>
      </w:rPr>
      <w:t>AGM</w:t>
    </w:r>
  </w:p>
  <w:p w14:paraId="4A534BD6" w14:textId="73CF5AFC" w:rsidR="00673E4C" w:rsidRPr="007E5491" w:rsidRDefault="00673E4C" w:rsidP="007E5491">
    <w:pPr>
      <w:pStyle w:val="Header"/>
      <w:spacing w:before="120" w:after="360"/>
      <w:rPr>
        <w:b/>
        <w:sz w:val="28"/>
        <w:szCs w:val="28"/>
      </w:rPr>
    </w:pPr>
    <w:r w:rsidRPr="003A4CCB">
      <w:rPr>
        <w:b/>
        <w:sz w:val="28"/>
        <w:szCs w:val="28"/>
      </w:rPr>
      <w:t>Meeting</w:t>
    </w:r>
    <w:r>
      <w:rPr>
        <w:b/>
        <w:sz w:val="28"/>
        <w:szCs w:val="28"/>
      </w:rPr>
      <w:t xml:space="preserve"> </w:t>
    </w:r>
    <w:r w:rsidR="006733EB">
      <w:rPr>
        <w:b/>
        <w:sz w:val="28"/>
        <w:szCs w:val="28"/>
      </w:rPr>
      <w:t>21</w:t>
    </w:r>
    <w:r>
      <w:rPr>
        <w:b/>
        <w:sz w:val="28"/>
        <w:szCs w:val="28"/>
      </w:rPr>
      <w:t xml:space="preserve"> </w:t>
    </w:r>
    <w:r w:rsidR="006733EB">
      <w:rPr>
        <w:b/>
        <w:sz w:val="28"/>
        <w:szCs w:val="28"/>
      </w:rPr>
      <w:t>April</w:t>
    </w:r>
    <w:r>
      <w:rPr>
        <w:b/>
        <w:sz w:val="28"/>
        <w:szCs w:val="28"/>
      </w:rPr>
      <w:t xml:space="preserve"> 202</w:t>
    </w:r>
    <w:r w:rsidR="006733EB">
      <w:rPr>
        <w:b/>
        <w:sz w:val="28"/>
        <w:szCs w:val="28"/>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E2CA9"/>
    <w:multiLevelType w:val="hybridMultilevel"/>
    <w:tmpl w:val="2B5CDA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43770D6"/>
    <w:multiLevelType w:val="hybridMultilevel"/>
    <w:tmpl w:val="0D1EA8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7B0DDF"/>
    <w:multiLevelType w:val="hybridMultilevel"/>
    <w:tmpl w:val="BF1E8FFC"/>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3" w15:restartNumberingAfterBreak="0">
    <w:nsid w:val="055F3EF0"/>
    <w:multiLevelType w:val="hybridMultilevel"/>
    <w:tmpl w:val="813EBE3C"/>
    <w:lvl w:ilvl="0" w:tplc="BE2E6BEA">
      <w:start w:val="1"/>
      <w:numFmt w:val="lowerLetter"/>
      <w:lvlText w:val="%1."/>
      <w:lvlJc w:val="left"/>
      <w:pPr>
        <w:ind w:left="720" w:hanging="360"/>
      </w:pPr>
      <w:rPr>
        <w:rFonts w:ascii="Arial" w:eastAsia="Times New Roman" w:hAnsi="Arial" w:cs="Arial"/>
        <w: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3A157C"/>
    <w:multiLevelType w:val="multilevel"/>
    <w:tmpl w:val="B2DE7E62"/>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 w15:restartNumberingAfterBreak="0">
    <w:nsid w:val="0DA63F3A"/>
    <w:multiLevelType w:val="hybridMultilevel"/>
    <w:tmpl w:val="D49AA268"/>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6" w15:restartNumberingAfterBreak="0">
    <w:nsid w:val="1164576B"/>
    <w:multiLevelType w:val="multilevel"/>
    <w:tmpl w:val="8AFAF9E6"/>
    <w:lvl w:ilvl="0">
      <w:start w:val="1"/>
      <w:numFmt w:val="lowerLetter"/>
      <w:lvlText w:val="%1."/>
      <w:lvlJc w:val="left"/>
      <w:pPr>
        <w:tabs>
          <w:tab w:val="num" w:pos="720"/>
        </w:tabs>
        <w:ind w:left="720" w:hanging="360"/>
      </w:pPr>
      <w:rPr>
        <w:rFonts w:ascii="Arial" w:eastAsia="Times New Roman" w:hAnsi="Arial" w:cs="Arial"/>
        <w:b/>
        <w:sz w:val="24"/>
        <w:szCs w:val="24"/>
      </w:rPr>
    </w:lvl>
    <w:lvl w:ilvl="1">
      <w:start w:val="1"/>
      <w:numFmt w:val="bullet"/>
      <w:lvlText w:val="o"/>
      <w:lvlJc w:val="left"/>
      <w:pPr>
        <w:tabs>
          <w:tab w:val="num" w:pos="1440"/>
        </w:tabs>
        <w:ind w:left="1440" w:hanging="360"/>
      </w:pPr>
      <w:rPr>
        <w:rFonts w:ascii="Courier New" w:hAnsi="Courier New" w:cs="Courier New" w:hint="default"/>
        <w:sz w:val="24"/>
        <w:szCs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5016F9D"/>
    <w:multiLevelType w:val="hybridMultilevel"/>
    <w:tmpl w:val="5FE2B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4074A8"/>
    <w:multiLevelType w:val="hybridMultilevel"/>
    <w:tmpl w:val="075A7E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0AD5132"/>
    <w:multiLevelType w:val="multilevel"/>
    <w:tmpl w:val="6696F7B4"/>
    <w:lvl w:ilvl="0">
      <w:start w:val="1"/>
      <w:numFmt w:val="lowerLetter"/>
      <w:lvlText w:val="%1."/>
      <w:lvlJc w:val="left"/>
      <w:pPr>
        <w:tabs>
          <w:tab w:val="num" w:pos="720"/>
        </w:tabs>
        <w:ind w:left="720" w:hanging="360"/>
      </w:pPr>
      <w:rPr>
        <w:rFonts w:ascii="Arial" w:eastAsia="Times New Roman" w:hAnsi="Arial" w:cs="Arial"/>
        <w:b/>
        <w:sz w:val="24"/>
        <w:szCs w:val="24"/>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7535CB6"/>
    <w:multiLevelType w:val="multilevel"/>
    <w:tmpl w:val="DB26CDCE"/>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15:restartNumberingAfterBreak="0">
    <w:nsid w:val="2B5F081F"/>
    <w:multiLevelType w:val="hybridMultilevel"/>
    <w:tmpl w:val="74B81B1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12" w15:restartNumberingAfterBreak="0">
    <w:nsid w:val="32192347"/>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D1A5B5C"/>
    <w:multiLevelType w:val="multilevel"/>
    <w:tmpl w:val="5F7EE36E"/>
    <w:lvl w:ilvl="0">
      <w:start w:val="8"/>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4" w15:restartNumberingAfterBreak="0">
    <w:nsid w:val="4016539B"/>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7F43233"/>
    <w:multiLevelType w:val="hybridMultilevel"/>
    <w:tmpl w:val="2CAADE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49D77167"/>
    <w:multiLevelType w:val="hybridMultilevel"/>
    <w:tmpl w:val="5A667A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AE0294F"/>
    <w:multiLevelType w:val="hybridMultilevel"/>
    <w:tmpl w:val="0A06C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BD3B33"/>
    <w:multiLevelType w:val="hybridMultilevel"/>
    <w:tmpl w:val="A2728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C14AE6"/>
    <w:multiLevelType w:val="hybridMultilevel"/>
    <w:tmpl w:val="359CFFD6"/>
    <w:lvl w:ilvl="0" w:tplc="38DA95A8">
      <w:start w:val="1"/>
      <w:numFmt w:val="lowerLetter"/>
      <w:lvlText w:val="%1."/>
      <w:lvlJc w:val="left"/>
      <w:pPr>
        <w:ind w:left="1146" w:hanging="360"/>
      </w:pPr>
      <w:rPr>
        <w:rFonts w:ascii="Arial" w:eastAsia="Times New Roman" w:hAnsi="Arial" w:cs="Arial"/>
        <w:b/>
      </w:rPr>
    </w:lvl>
    <w:lvl w:ilvl="1" w:tplc="08090003">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0" w15:restartNumberingAfterBreak="0">
    <w:nsid w:val="547B38BE"/>
    <w:multiLevelType w:val="multilevel"/>
    <w:tmpl w:val="1AF0CEF8"/>
    <w:lvl w:ilvl="0">
      <w:start w:val="1"/>
      <w:numFmt w:val="lowerLetter"/>
      <w:lvlText w:val="%1."/>
      <w:lvlJc w:val="left"/>
      <w:pPr>
        <w:tabs>
          <w:tab w:val="num" w:pos="720"/>
        </w:tabs>
        <w:ind w:left="720" w:hanging="360"/>
      </w:pPr>
      <w:rPr>
        <w:rFonts w:ascii="Arial" w:eastAsia="Times New Roman" w:hAnsi="Arial" w:cs="Arial"/>
        <w:b/>
        <w:sz w:val="24"/>
        <w:szCs w:val="24"/>
      </w:rPr>
    </w:lvl>
    <w:lvl w:ilvl="1">
      <w:start w:val="1"/>
      <w:numFmt w:val="bullet"/>
      <w:lvlText w:val="o"/>
      <w:lvlJc w:val="left"/>
      <w:pPr>
        <w:tabs>
          <w:tab w:val="num" w:pos="1440"/>
        </w:tabs>
        <w:ind w:left="1440" w:hanging="360"/>
      </w:pPr>
      <w:rPr>
        <w:rFonts w:ascii="Courier New" w:hAnsi="Courier New" w:cs="Courier New" w:hint="default"/>
        <w:sz w:val="24"/>
        <w:szCs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5351FEA"/>
    <w:multiLevelType w:val="hybridMultilevel"/>
    <w:tmpl w:val="0B3EA43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22" w15:restartNumberingAfterBreak="0">
    <w:nsid w:val="568858AF"/>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21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8A744A1"/>
    <w:multiLevelType w:val="hybridMultilevel"/>
    <w:tmpl w:val="18F23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B540229"/>
    <w:multiLevelType w:val="multilevel"/>
    <w:tmpl w:val="3B6C27FA"/>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5" w15:restartNumberingAfterBreak="0">
    <w:nsid w:val="5B8714BD"/>
    <w:multiLevelType w:val="multilevel"/>
    <w:tmpl w:val="9B78EB1A"/>
    <w:lvl w:ilvl="0">
      <w:start w:val="7"/>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6" w15:restartNumberingAfterBreak="0">
    <w:nsid w:val="61443179"/>
    <w:multiLevelType w:val="multilevel"/>
    <w:tmpl w:val="76DC318C"/>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7" w15:restartNumberingAfterBreak="0">
    <w:nsid w:val="6B41679C"/>
    <w:multiLevelType w:val="hybridMultilevel"/>
    <w:tmpl w:val="815E5194"/>
    <w:lvl w:ilvl="0" w:tplc="94841B72">
      <w:start w:val="1"/>
      <w:numFmt w:val="decimal"/>
      <w:lvlText w:val="%1."/>
      <w:lvlJc w:val="left"/>
      <w:pPr>
        <w:ind w:left="720" w:hanging="360"/>
      </w:pPr>
      <w:rPr>
        <w:rFonts w:hint="default"/>
        <w:b/>
      </w:rPr>
    </w:lvl>
    <w:lvl w:ilvl="1" w:tplc="08090003">
      <w:start w:val="1"/>
      <w:numFmt w:val="bullet"/>
      <w:lvlText w:val="o"/>
      <w:lvlJc w:val="left"/>
      <w:pPr>
        <w:ind w:left="1440" w:hanging="360"/>
      </w:pPr>
      <w:rPr>
        <w:rFonts w:ascii="Courier New" w:hAnsi="Courier New" w:cs="Courier New"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FF018BA"/>
    <w:multiLevelType w:val="hybridMultilevel"/>
    <w:tmpl w:val="982E8C36"/>
    <w:lvl w:ilvl="0" w:tplc="94841B72">
      <w:start w:val="1"/>
      <w:numFmt w:val="decimal"/>
      <w:lvlText w:val="%1."/>
      <w:lvlJc w:val="left"/>
      <w:pPr>
        <w:ind w:left="720" w:hanging="360"/>
      </w:pPr>
      <w:rPr>
        <w:rFonts w:hint="default"/>
        <w:b/>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19F2F54"/>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4233C2F"/>
    <w:multiLevelType w:val="hybridMultilevel"/>
    <w:tmpl w:val="1C96F2FC"/>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31" w15:restartNumberingAfterBreak="0">
    <w:nsid w:val="794067EB"/>
    <w:multiLevelType w:val="multilevel"/>
    <w:tmpl w:val="FF4CCD9A"/>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2" w15:restartNumberingAfterBreak="0">
    <w:nsid w:val="7AA31280"/>
    <w:multiLevelType w:val="hybridMultilevel"/>
    <w:tmpl w:val="D1B22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7"/>
  </w:num>
  <w:num w:numId="3">
    <w:abstractNumId w:val="3"/>
  </w:num>
  <w:num w:numId="4">
    <w:abstractNumId w:val="19"/>
  </w:num>
  <w:num w:numId="5">
    <w:abstractNumId w:val="20"/>
  </w:num>
  <w:num w:numId="6">
    <w:abstractNumId w:val="6"/>
  </w:num>
  <w:num w:numId="7">
    <w:abstractNumId w:val="8"/>
  </w:num>
  <w:num w:numId="8">
    <w:abstractNumId w:val="12"/>
  </w:num>
  <w:num w:numId="9">
    <w:abstractNumId w:val="0"/>
  </w:num>
  <w:num w:numId="10">
    <w:abstractNumId w:val="22"/>
  </w:num>
  <w:num w:numId="11">
    <w:abstractNumId w:val="28"/>
  </w:num>
  <w:num w:numId="12">
    <w:abstractNumId w:val="15"/>
  </w:num>
  <w:num w:numId="13">
    <w:abstractNumId w:val="29"/>
  </w:num>
  <w:num w:numId="14">
    <w:abstractNumId w:val="7"/>
  </w:num>
  <w:num w:numId="15">
    <w:abstractNumId w:val="32"/>
  </w:num>
  <w:num w:numId="16">
    <w:abstractNumId w:val="14"/>
  </w:num>
  <w:num w:numId="17">
    <w:abstractNumId w:val="5"/>
  </w:num>
  <w:num w:numId="18">
    <w:abstractNumId w:val="30"/>
  </w:num>
  <w:num w:numId="19">
    <w:abstractNumId w:val="2"/>
  </w:num>
  <w:num w:numId="20">
    <w:abstractNumId w:val="21"/>
  </w:num>
  <w:num w:numId="21">
    <w:abstractNumId w:val="4"/>
  </w:num>
  <w:num w:numId="22">
    <w:abstractNumId w:val="26"/>
  </w:num>
  <w:num w:numId="23">
    <w:abstractNumId w:val="10"/>
  </w:num>
  <w:num w:numId="24">
    <w:abstractNumId w:val="31"/>
  </w:num>
  <w:num w:numId="25">
    <w:abstractNumId w:val="24"/>
  </w:num>
  <w:num w:numId="26">
    <w:abstractNumId w:val="25"/>
  </w:num>
  <w:num w:numId="27">
    <w:abstractNumId w:val="13"/>
  </w:num>
  <w:num w:numId="28">
    <w:abstractNumId w:val="17"/>
  </w:num>
  <w:num w:numId="29">
    <w:abstractNumId w:val="11"/>
  </w:num>
  <w:num w:numId="30">
    <w:abstractNumId w:val="16"/>
  </w:num>
  <w:num w:numId="31">
    <w:abstractNumId w:val="23"/>
  </w:num>
  <w:num w:numId="32">
    <w:abstractNumId w:val="18"/>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CCB"/>
    <w:rsid w:val="00030AAF"/>
    <w:rsid w:val="000576DB"/>
    <w:rsid w:val="0006491B"/>
    <w:rsid w:val="00134CDA"/>
    <w:rsid w:val="001834E3"/>
    <w:rsid w:val="0019373C"/>
    <w:rsid w:val="00273920"/>
    <w:rsid w:val="00297C3E"/>
    <w:rsid w:val="002D7889"/>
    <w:rsid w:val="002F1896"/>
    <w:rsid w:val="002F7EAD"/>
    <w:rsid w:val="00313442"/>
    <w:rsid w:val="00377DEB"/>
    <w:rsid w:val="00394463"/>
    <w:rsid w:val="003A4CCB"/>
    <w:rsid w:val="003B58DB"/>
    <w:rsid w:val="003D009D"/>
    <w:rsid w:val="003D386A"/>
    <w:rsid w:val="00421ADE"/>
    <w:rsid w:val="00437D92"/>
    <w:rsid w:val="00451A0B"/>
    <w:rsid w:val="00454989"/>
    <w:rsid w:val="00481C99"/>
    <w:rsid w:val="004D6038"/>
    <w:rsid w:val="00507BA6"/>
    <w:rsid w:val="00537AA4"/>
    <w:rsid w:val="005644FA"/>
    <w:rsid w:val="0058697B"/>
    <w:rsid w:val="005B687F"/>
    <w:rsid w:val="005F061C"/>
    <w:rsid w:val="00606705"/>
    <w:rsid w:val="00630100"/>
    <w:rsid w:val="00640FD3"/>
    <w:rsid w:val="006733EB"/>
    <w:rsid w:val="00673E4C"/>
    <w:rsid w:val="006F5E7B"/>
    <w:rsid w:val="007303AA"/>
    <w:rsid w:val="007A1F89"/>
    <w:rsid w:val="007E5491"/>
    <w:rsid w:val="007E74ED"/>
    <w:rsid w:val="008B4D68"/>
    <w:rsid w:val="008C63DC"/>
    <w:rsid w:val="008E2B73"/>
    <w:rsid w:val="009041EA"/>
    <w:rsid w:val="00904C61"/>
    <w:rsid w:val="009172F7"/>
    <w:rsid w:val="00954217"/>
    <w:rsid w:val="0097182D"/>
    <w:rsid w:val="009845E7"/>
    <w:rsid w:val="009B06BF"/>
    <w:rsid w:val="009F14FA"/>
    <w:rsid w:val="00A20DF2"/>
    <w:rsid w:val="00A252F3"/>
    <w:rsid w:val="00A2699B"/>
    <w:rsid w:val="00A45C7E"/>
    <w:rsid w:val="00A94EAA"/>
    <w:rsid w:val="00B416EB"/>
    <w:rsid w:val="00BB6642"/>
    <w:rsid w:val="00BD145A"/>
    <w:rsid w:val="00BD147F"/>
    <w:rsid w:val="00C226C8"/>
    <w:rsid w:val="00C97E3B"/>
    <w:rsid w:val="00CC04F3"/>
    <w:rsid w:val="00CC4DA6"/>
    <w:rsid w:val="00CF4D9D"/>
    <w:rsid w:val="00CF4E05"/>
    <w:rsid w:val="00D05814"/>
    <w:rsid w:val="00D22EDC"/>
    <w:rsid w:val="00D87DD0"/>
    <w:rsid w:val="00DB37B1"/>
    <w:rsid w:val="00E004EF"/>
    <w:rsid w:val="00E25210"/>
    <w:rsid w:val="00E66575"/>
    <w:rsid w:val="00EE0405"/>
    <w:rsid w:val="00EF548A"/>
    <w:rsid w:val="00F22253"/>
    <w:rsid w:val="00F84661"/>
    <w:rsid w:val="00F97584"/>
    <w:rsid w:val="00FB2BE7"/>
    <w:rsid w:val="00FB54A5"/>
    <w:rsid w:val="00FF3526"/>
    <w:rsid w:val="00FF7B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DDFE0"/>
  <w15:chartTrackingRefBased/>
  <w15:docId w15:val="{9CB3DADD-AB16-4E2E-AB09-72EBF428B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4C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4CCB"/>
  </w:style>
  <w:style w:type="paragraph" w:styleId="Footer">
    <w:name w:val="footer"/>
    <w:basedOn w:val="Normal"/>
    <w:link w:val="FooterChar"/>
    <w:uiPriority w:val="99"/>
    <w:unhideWhenUsed/>
    <w:rsid w:val="003A4C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4CCB"/>
  </w:style>
  <w:style w:type="paragraph" w:styleId="ListParagraph">
    <w:name w:val="List Paragraph"/>
    <w:basedOn w:val="Normal"/>
    <w:uiPriority w:val="34"/>
    <w:qFormat/>
    <w:rsid w:val="003A4CCB"/>
    <w:pPr>
      <w:spacing w:after="0"/>
      <w:ind w:left="720"/>
      <w:contextualSpacing/>
      <w:jc w:val="both"/>
    </w:pPr>
    <w:rPr>
      <w:rFonts w:ascii="Arial" w:hAnsi="Arial"/>
      <w:sz w:val="24"/>
    </w:rPr>
  </w:style>
  <w:style w:type="character" w:styleId="Hyperlink">
    <w:name w:val="Hyperlink"/>
    <w:basedOn w:val="DefaultParagraphFont"/>
    <w:uiPriority w:val="99"/>
    <w:unhideWhenUsed/>
    <w:rsid w:val="003A4CCB"/>
    <w:rPr>
      <w:color w:val="0563C1" w:themeColor="hyperlink"/>
      <w:u w:val="single"/>
    </w:rPr>
  </w:style>
  <w:style w:type="character" w:styleId="UnresolvedMention">
    <w:name w:val="Unresolved Mention"/>
    <w:basedOn w:val="DefaultParagraphFont"/>
    <w:uiPriority w:val="99"/>
    <w:semiHidden/>
    <w:unhideWhenUsed/>
    <w:rsid w:val="009172F7"/>
    <w:rPr>
      <w:color w:val="605E5C"/>
      <w:shd w:val="clear" w:color="auto" w:fill="E1DFDD"/>
    </w:rPr>
  </w:style>
  <w:style w:type="paragraph" w:styleId="NormalWeb">
    <w:name w:val="Normal (Web)"/>
    <w:basedOn w:val="Normal"/>
    <w:uiPriority w:val="99"/>
    <w:unhideWhenUsed/>
    <w:rsid w:val="000576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0576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437D92"/>
    <w:rPr>
      <w:sz w:val="16"/>
      <w:szCs w:val="16"/>
    </w:rPr>
  </w:style>
  <w:style w:type="paragraph" w:styleId="CommentText">
    <w:name w:val="annotation text"/>
    <w:basedOn w:val="Normal"/>
    <w:link w:val="CommentTextChar"/>
    <w:uiPriority w:val="99"/>
    <w:semiHidden/>
    <w:unhideWhenUsed/>
    <w:rsid w:val="00437D92"/>
    <w:pPr>
      <w:spacing w:line="240" w:lineRule="auto"/>
    </w:pPr>
    <w:rPr>
      <w:sz w:val="20"/>
      <w:szCs w:val="20"/>
    </w:rPr>
  </w:style>
  <w:style w:type="character" w:customStyle="1" w:styleId="CommentTextChar">
    <w:name w:val="Comment Text Char"/>
    <w:basedOn w:val="DefaultParagraphFont"/>
    <w:link w:val="CommentText"/>
    <w:uiPriority w:val="99"/>
    <w:semiHidden/>
    <w:rsid w:val="00437D92"/>
    <w:rPr>
      <w:sz w:val="20"/>
      <w:szCs w:val="20"/>
    </w:rPr>
  </w:style>
  <w:style w:type="paragraph" w:styleId="CommentSubject">
    <w:name w:val="annotation subject"/>
    <w:basedOn w:val="CommentText"/>
    <w:next w:val="CommentText"/>
    <w:link w:val="CommentSubjectChar"/>
    <w:uiPriority w:val="99"/>
    <w:semiHidden/>
    <w:unhideWhenUsed/>
    <w:rsid w:val="00437D92"/>
    <w:rPr>
      <w:b/>
      <w:bCs/>
    </w:rPr>
  </w:style>
  <w:style w:type="character" w:customStyle="1" w:styleId="CommentSubjectChar">
    <w:name w:val="Comment Subject Char"/>
    <w:basedOn w:val="CommentTextChar"/>
    <w:link w:val="CommentSubject"/>
    <w:uiPriority w:val="99"/>
    <w:semiHidden/>
    <w:rsid w:val="00437D92"/>
    <w:rPr>
      <w:b/>
      <w:bCs/>
      <w:sz w:val="20"/>
      <w:szCs w:val="20"/>
    </w:rPr>
  </w:style>
  <w:style w:type="paragraph" w:styleId="BalloonText">
    <w:name w:val="Balloon Text"/>
    <w:basedOn w:val="Normal"/>
    <w:link w:val="BalloonTextChar"/>
    <w:uiPriority w:val="99"/>
    <w:semiHidden/>
    <w:unhideWhenUsed/>
    <w:rsid w:val="00437D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7D92"/>
    <w:rPr>
      <w:rFonts w:ascii="Segoe UI" w:hAnsi="Segoe UI" w:cs="Segoe UI"/>
      <w:sz w:val="18"/>
      <w:szCs w:val="18"/>
    </w:rPr>
  </w:style>
  <w:style w:type="paragraph" w:customStyle="1" w:styleId="paragraph">
    <w:name w:val="paragraph"/>
    <w:basedOn w:val="Normal"/>
    <w:rsid w:val="00673E4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673E4C"/>
  </w:style>
  <w:style w:type="character" w:customStyle="1" w:styleId="eop">
    <w:name w:val="eop"/>
    <w:basedOn w:val="DefaultParagraphFont"/>
    <w:rsid w:val="00673E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616165">
      <w:bodyDiv w:val="1"/>
      <w:marLeft w:val="0"/>
      <w:marRight w:val="0"/>
      <w:marTop w:val="0"/>
      <w:marBottom w:val="0"/>
      <w:divBdr>
        <w:top w:val="none" w:sz="0" w:space="0" w:color="auto"/>
        <w:left w:val="none" w:sz="0" w:space="0" w:color="auto"/>
        <w:bottom w:val="none" w:sz="0" w:space="0" w:color="auto"/>
        <w:right w:val="none" w:sz="0" w:space="0" w:color="auto"/>
      </w:divBdr>
    </w:div>
    <w:div w:id="656345157">
      <w:bodyDiv w:val="1"/>
      <w:marLeft w:val="0"/>
      <w:marRight w:val="0"/>
      <w:marTop w:val="0"/>
      <w:marBottom w:val="0"/>
      <w:divBdr>
        <w:top w:val="none" w:sz="0" w:space="0" w:color="auto"/>
        <w:left w:val="none" w:sz="0" w:space="0" w:color="auto"/>
        <w:bottom w:val="none" w:sz="0" w:space="0" w:color="auto"/>
        <w:right w:val="none" w:sz="0" w:space="0" w:color="auto"/>
      </w:divBdr>
    </w:div>
    <w:div w:id="1340039589">
      <w:bodyDiv w:val="1"/>
      <w:marLeft w:val="0"/>
      <w:marRight w:val="0"/>
      <w:marTop w:val="0"/>
      <w:marBottom w:val="0"/>
      <w:divBdr>
        <w:top w:val="none" w:sz="0" w:space="0" w:color="auto"/>
        <w:left w:val="none" w:sz="0" w:space="0" w:color="auto"/>
        <w:bottom w:val="none" w:sz="0" w:space="0" w:color="auto"/>
        <w:right w:val="none" w:sz="0" w:space="0" w:color="auto"/>
      </w:divBdr>
      <w:divsChild>
        <w:div w:id="1808739221">
          <w:marLeft w:val="0"/>
          <w:marRight w:val="0"/>
          <w:marTop w:val="0"/>
          <w:marBottom w:val="0"/>
          <w:divBdr>
            <w:top w:val="none" w:sz="0" w:space="0" w:color="auto"/>
            <w:left w:val="none" w:sz="0" w:space="0" w:color="auto"/>
            <w:bottom w:val="none" w:sz="0" w:space="0" w:color="auto"/>
            <w:right w:val="none" w:sz="0" w:space="0" w:color="auto"/>
          </w:divBdr>
        </w:div>
        <w:div w:id="108354489">
          <w:marLeft w:val="0"/>
          <w:marRight w:val="0"/>
          <w:marTop w:val="0"/>
          <w:marBottom w:val="0"/>
          <w:divBdr>
            <w:top w:val="none" w:sz="0" w:space="0" w:color="auto"/>
            <w:left w:val="none" w:sz="0" w:space="0" w:color="auto"/>
            <w:bottom w:val="none" w:sz="0" w:space="0" w:color="auto"/>
            <w:right w:val="none" w:sz="0" w:space="0" w:color="auto"/>
          </w:divBdr>
        </w:div>
        <w:div w:id="289242596">
          <w:marLeft w:val="0"/>
          <w:marRight w:val="0"/>
          <w:marTop w:val="0"/>
          <w:marBottom w:val="0"/>
          <w:divBdr>
            <w:top w:val="none" w:sz="0" w:space="0" w:color="auto"/>
            <w:left w:val="none" w:sz="0" w:space="0" w:color="auto"/>
            <w:bottom w:val="none" w:sz="0" w:space="0" w:color="auto"/>
            <w:right w:val="none" w:sz="0" w:space="0" w:color="auto"/>
          </w:divBdr>
        </w:div>
        <w:div w:id="957219594">
          <w:marLeft w:val="0"/>
          <w:marRight w:val="0"/>
          <w:marTop w:val="0"/>
          <w:marBottom w:val="0"/>
          <w:divBdr>
            <w:top w:val="none" w:sz="0" w:space="0" w:color="auto"/>
            <w:left w:val="none" w:sz="0" w:space="0" w:color="auto"/>
            <w:bottom w:val="none" w:sz="0" w:space="0" w:color="auto"/>
            <w:right w:val="none" w:sz="0" w:space="0" w:color="auto"/>
          </w:divBdr>
        </w:div>
        <w:div w:id="202063613">
          <w:marLeft w:val="0"/>
          <w:marRight w:val="0"/>
          <w:marTop w:val="0"/>
          <w:marBottom w:val="0"/>
          <w:divBdr>
            <w:top w:val="none" w:sz="0" w:space="0" w:color="auto"/>
            <w:left w:val="none" w:sz="0" w:space="0" w:color="auto"/>
            <w:bottom w:val="none" w:sz="0" w:space="0" w:color="auto"/>
            <w:right w:val="none" w:sz="0" w:space="0" w:color="auto"/>
          </w:divBdr>
        </w:div>
        <w:div w:id="61997289">
          <w:marLeft w:val="0"/>
          <w:marRight w:val="0"/>
          <w:marTop w:val="0"/>
          <w:marBottom w:val="0"/>
          <w:divBdr>
            <w:top w:val="none" w:sz="0" w:space="0" w:color="auto"/>
            <w:left w:val="none" w:sz="0" w:space="0" w:color="auto"/>
            <w:bottom w:val="none" w:sz="0" w:space="0" w:color="auto"/>
            <w:right w:val="none" w:sz="0" w:space="0" w:color="auto"/>
          </w:divBdr>
        </w:div>
        <w:div w:id="343829608">
          <w:marLeft w:val="0"/>
          <w:marRight w:val="0"/>
          <w:marTop w:val="0"/>
          <w:marBottom w:val="0"/>
          <w:divBdr>
            <w:top w:val="none" w:sz="0" w:space="0" w:color="auto"/>
            <w:left w:val="none" w:sz="0" w:space="0" w:color="auto"/>
            <w:bottom w:val="none" w:sz="0" w:space="0" w:color="auto"/>
            <w:right w:val="none" w:sz="0" w:space="0" w:color="auto"/>
          </w:divBdr>
        </w:div>
        <w:div w:id="1739091504">
          <w:marLeft w:val="0"/>
          <w:marRight w:val="0"/>
          <w:marTop w:val="0"/>
          <w:marBottom w:val="0"/>
          <w:divBdr>
            <w:top w:val="none" w:sz="0" w:space="0" w:color="auto"/>
            <w:left w:val="none" w:sz="0" w:space="0" w:color="auto"/>
            <w:bottom w:val="none" w:sz="0" w:space="0" w:color="auto"/>
            <w:right w:val="none" w:sz="0" w:space="0" w:color="auto"/>
          </w:divBdr>
        </w:div>
        <w:div w:id="399450270">
          <w:marLeft w:val="0"/>
          <w:marRight w:val="0"/>
          <w:marTop w:val="0"/>
          <w:marBottom w:val="0"/>
          <w:divBdr>
            <w:top w:val="none" w:sz="0" w:space="0" w:color="auto"/>
            <w:left w:val="none" w:sz="0" w:space="0" w:color="auto"/>
            <w:bottom w:val="none" w:sz="0" w:space="0" w:color="auto"/>
            <w:right w:val="none" w:sz="0" w:space="0" w:color="auto"/>
          </w:divBdr>
        </w:div>
        <w:div w:id="1516993587">
          <w:marLeft w:val="0"/>
          <w:marRight w:val="0"/>
          <w:marTop w:val="0"/>
          <w:marBottom w:val="0"/>
          <w:divBdr>
            <w:top w:val="none" w:sz="0" w:space="0" w:color="auto"/>
            <w:left w:val="none" w:sz="0" w:space="0" w:color="auto"/>
            <w:bottom w:val="none" w:sz="0" w:space="0" w:color="auto"/>
            <w:right w:val="none" w:sz="0" w:space="0" w:color="auto"/>
          </w:divBdr>
        </w:div>
        <w:div w:id="2027828748">
          <w:marLeft w:val="0"/>
          <w:marRight w:val="0"/>
          <w:marTop w:val="0"/>
          <w:marBottom w:val="0"/>
          <w:divBdr>
            <w:top w:val="none" w:sz="0" w:space="0" w:color="auto"/>
            <w:left w:val="none" w:sz="0" w:space="0" w:color="auto"/>
            <w:bottom w:val="none" w:sz="0" w:space="0" w:color="auto"/>
            <w:right w:val="none" w:sz="0" w:space="0" w:color="auto"/>
          </w:divBdr>
        </w:div>
        <w:div w:id="347027425">
          <w:marLeft w:val="0"/>
          <w:marRight w:val="0"/>
          <w:marTop w:val="0"/>
          <w:marBottom w:val="0"/>
          <w:divBdr>
            <w:top w:val="none" w:sz="0" w:space="0" w:color="auto"/>
            <w:left w:val="none" w:sz="0" w:space="0" w:color="auto"/>
            <w:bottom w:val="none" w:sz="0" w:space="0" w:color="auto"/>
            <w:right w:val="none" w:sz="0" w:space="0" w:color="auto"/>
          </w:divBdr>
        </w:div>
        <w:div w:id="1227956258">
          <w:marLeft w:val="0"/>
          <w:marRight w:val="0"/>
          <w:marTop w:val="0"/>
          <w:marBottom w:val="0"/>
          <w:divBdr>
            <w:top w:val="none" w:sz="0" w:space="0" w:color="auto"/>
            <w:left w:val="none" w:sz="0" w:space="0" w:color="auto"/>
            <w:bottom w:val="none" w:sz="0" w:space="0" w:color="auto"/>
            <w:right w:val="none" w:sz="0" w:space="0" w:color="auto"/>
          </w:divBdr>
        </w:div>
      </w:divsChild>
    </w:div>
    <w:div w:id="1445152554">
      <w:bodyDiv w:val="1"/>
      <w:marLeft w:val="0"/>
      <w:marRight w:val="0"/>
      <w:marTop w:val="0"/>
      <w:marBottom w:val="0"/>
      <w:divBdr>
        <w:top w:val="none" w:sz="0" w:space="0" w:color="auto"/>
        <w:left w:val="none" w:sz="0" w:space="0" w:color="auto"/>
        <w:bottom w:val="none" w:sz="0" w:space="0" w:color="auto"/>
        <w:right w:val="none" w:sz="0" w:space="0" w:color="auto"/>
      </w:divBdr>
    </w:div>
    <w:div w:id="1724255429">
      <w:bodyDiv w:val="1"/>
      <w:marLeft w:val="0"/>
      <w:marRight w:val="0"/>
      <w:marTop w:val="0"/>
      <w:marBottom w:val="0"/>
      <w:divBdr>
        <w:top w:val="none" w:sz="0" w:space="0" w:color="auto"/>
        <w:left w:val="none" w:sz="0" w:space="0" w:color="auto"/>
        <w:bottom w:val="none" w:sz="0" w:space="0" w:color="auto"/>
        <w:right w:val="none" w:sz="0" w:space="0" w:color="auto"/>
      </w:divBdr>
      <w:divsChild>
        <w:div w:id="1676607986">
          <w:marLeft w:val="0"/>
          <w:marRight w:val="0"/>
          <w:marTop w:val="0"/>
          <w:marBottom w:val="0"/>
          <w:divBdr>
            <w:top w:val="none" w:sz="0" w:space="0" w:color="auto"/>
            <w:left w:val="none" w:sz="0" w:space="0" w:color="auto"/>
            <w:bottom w:val="none" w:sz="0" w:space="0" w:color="auto"/>
            <w:right w:val="none" w:sz="0" w:space="0" w:color="auto"/>
          </w:divBdr>
          <w:divsChild>
            <w:div w:id="297149292">
              <w:marLeft w:val="0"/>
              <w:marRight w:val="0"/>
              <w:marTop w:val="0"/>
              <w:marBottom w:val="0"/>
              <w:divBdr>
                <w:top w:val="none" w:sz="0" w:space="0" w:color="auto"/>
                <w:left w:val="none" w:sz="0" w:space="0" w:color="auto"/>
                <w:bottom w:val="none" w:sz="0" w:space="0" w:color="auto"/>
                <w:right w:val="none" w:sz="0" w:space="0" w:color="auto"/>
              </w:divBdr>
            </w:div>
            <w:div w:id="1872299899">
              <w:marLeft w:val="0"/>
              <w:marRight w:val="0"/>
              <w:marTop w:val="0"/>
              <w:marBottom w:val="0"/>
              <w:divBdr>
                <w:top w:val="none" w:sz="0" w:space="0" w:color="auto"/>
                <w:left w:val="none" w:sz="0" w:space="0" w:color="auto"/>
                <w:bottom w:val="none" w:sz="0" w:space="0" w:color="auto"/>
                <w:right w:val="none" w:sz="0" w:space="0" w:color="auto"/>
              </w:divBdr>
            </w:div>
            <w:div w:id="1921671467">
              <w:marLeft w:val="0"/>
              <w:marRight w:val="0"/>
              <w:marTop w:val="0"/>
              <w:marBottom w:val="0"/>
              <w:divBdr>
                <w:top w:val="none" w:sz="0" w:space="0" w:color="auto"/>
                <w:left w:val="none" w:sz="0" w:space="0" w:color="auto"/>
                <w:bottom w:val="none" w:sz="0" w:space="0" w:color="auto"/>
                <w:right w:val="none" w:sz="0" w:space="0" w:color="auto"/>
              </w:divBdr>
            </w:div>
            <w:div w:id="1610316840">
              <w:marLeft w:val="0"/>
              <w:marRight w:val="0"/>
              <w:marTop w:val="0"/>
              <w:marBottom w:val="0"/>
              <w:divBdr>
                <w:top w:val="none" w:sz="0" w:space="0" w:color="auto"/>
                <w:left w:val="none" w:sz="0" w:space="0" w:color="auto"/>
                <w:bottom w:val="none" w:sz="0" w:space="0" w:color="auto"/>
                <w:right w:val="none" w:sz="0" w:space="0" w:color="auto"/>
              </w:divBdr>
            </w:div>
            <w:div w:id="36784566">
              <w:marLeft w:val="0"/>
              <w:marRight w:val="0"/>
              <w:marTop w:val="0"/>
              <w:marBottom w:val="0"/>
              <w:divBdr>
                <w:top w:val="none" w:sz="0" w:space="0" w:color="auto"/>
                <w:left w:val="none" w:sz="0" w:space="0" w:color="auto"/>
                <w:bottom w:val="none" w:sz="0" w:space="0" w:color="auto"/>
                <w:right w:val="none" w:sz="0" w:space="0" w:color="auto"/>
              </w:divBdr>
            </w:div>
          </w:divsChild>
        </w:div>
        <w:div w:id="1410422757">
          <w:marLeft w:val="0"/>
          <w:marRight w:val="0"/>
          <w:marTop w:val="0"/>
          <w:marBottom w:val="0"/>
          <w:divBdr>
            <w:top w:val="none" w:sz="0" w:space="0" w:color="auto"/>
            <w:left w:val="none" w:sz="0" w:space="0" w:color="auto"/>
            <w:bottom w:val="none" w:sz="0" w:space="0" w:color="auto"/>
            <w:right w:val="none" w:sz="0" w:space="0" w:color="auto"/>
          </w:divBdr>
          <w:divsChild>
            <w:div w:id="973295727">
              <w:marLeft w:val="0"/>
              <w:marRight w:val="0"/>
              <w:marTop w:val="0"/>
              <w:marBottom w:val="0"/>
              <w:divBdr>
                <w:top w:val="none" w:sz="0" w:space="0" w:color="auto"/>
                <w:left w:val="none" w:sz="0" w:space="0" w:color="auto"/>
                <w:bottom w:val="none" w:sz="0" w:space="0" w:color="auto"/>
                <w:right w:val="none" w:sz="0" w:space="0" w:color="auto"/>
              </w:divBdr>
            </w:div>
            <w:div w:id="1973703899">
              <w:marLeft w:val="0"/>
              <w:marRight w:val="0"/>
              <w:marTop w:val="0"/>
              <w:marBottom w:val="0"/>
              <w:divBdr>
                <w:top w:val="none" w:sz="0" w:space="0" w:color="auto"/>
                <w:left w:val="none" w:sz="0" w:space="0" w:color="auto"/>
                <w:bottom w:val="none" w:sz="0" w:space="0" w:color="auto"/>
                <w:right w:val="none" w:sz="0" w:space="0" w:color="auto"/>
              </w:divBdr>
            </w:div>
            <w:div w:id="1708219356">
              <w:marLeft w:val="0"/>
              <w:marRight w:val="0"/>
              <w:marTop w:val="0"/>
              <w:marBottom w:val="0"/>
              <w:divBdr>
                <w:top w:val="none" w:sz="0" w:space="0" w:color="auto"/>
                <w:left w:val="none" w:sz="0" w:space="0" w:color="auto"/>
                <w:bottom w:val="none" w:sz="0" w:space="0" w:color="auto"/>
                <w:right w:val="none" w:sz="0" w:space="0" w:color="auto"/>
              </w:divBdr>
            </w:div>
            <w:div w:id="1792629419">
              <w:marLeft w:val="0"/>
              <w:marRight w:val="0"/>
              <w:marTop w:val="0"/>
              <w:marBottom w:val="0"/>
              <w:divBdr>
                <w:top w:val="none" w:sz="0" w:space="0" w:color="auto"/>
                <w:left w:val="none" w:sz="0" w:space="0" w:color="auto"/>
                <w:bottom w:val="none" w:sz="0" w:space="0" w:color="auto"/>
                <w:right w:val="none" w:sz="0" w:space="0" w:color="auto"/>
              </w:divBdr>
            </w:div>
            <w:div w:id="1685084125">
              <w:marLeft w:val="0"/>
              <w:marRight w:val="0"/>
              <w:marTop w:val="0"/>
              <w:marBottom w:val="0"/>
              <w:divBdr>
                <w:top w:val="none" w:sz="0" w:space="0" w:color="auto"/>
                <w:left w:val="none" w:sz="0" w:space="0" w:color="auto"/>
                <w:bottom w:val="none" w:sz="0" w:space="0" w:color="auto"/>
                <w:right w:val="none" w:sz="0" w:space="0" w:color="auto"/>
              </w:divBdr>
            </w:div>
          </w:divsChild>
        </w:div>
        <w:div w:id="2132629263">
          <w:marLeft w:val="0"/>
          <w:marRight w:val="0"/>
          <w:marTop w:val="0"/>
          <w:marBottom w:val="0"/>
          <w:divBdr>
            <w:top w:val="none" w:sz="0" w:space="0" w:color="auto"/>
            <w:left w:val="none" w:sz="0" w:space="0" w:color="auto"/>
            <w:bottom w:val="none" w:sz="0" w:space="0" w:color="auto"/>
            <w:right w:val="none" w:sz="0" w:space="0" w:color="auto"/>
          </w:divBdr>
          <w:divsChild>
            <w:div w:id="852455228">
              <w:marLeft w:val="0"/>
              <w:marRight w:val="0"/>
              <w:marTop w:val="0"/>
              <w:marBottom w:val="0"/>
              <w:divBdr>
                <w:top w:val="none" w:sz="0" w:space="0" w:color="auto"/>
                <w:left w:val="none" w:sz="0" w:space="0" w:color="auto"/>
                <w:bottom w:val="none" w:sz="0" w:space="0" w:color="auto"/>
                <w:right w:val="none" w:sz="0" w:space="0" w:color="auto"/>
              </w:divBdr>
            </w:div>
            <w:div w:id="1834645149">
              <w:marLeft w:val="0"/>
              <w:marRight w:val="0"/>
              <w:marTop w:val="0"/>
              <w:marBottom w:val="0"/>
              <w:divBdr>
                <w:top w:val="none" w:sz="0" w:space="0" w:color="auto"/>
                <w:left w:val="none" w:sz="0" w:space="0" w:color="auto"/>
                <w:bottom w:val="none" w:sz="0" w:space="0" w:color="auto"/>
                <w:right w:val="none" w:sz="0" w:space="0" w:color="auto"/>
              </w:divBdr>
            </w:div>
            <w:div w:id="1758212950">
              <w:marLeft w:val="0"/>
              <w:marRight w:val="0"/>
              <w:marTop w:val="0"/>
              <w:marBottom w:val="0"/>
              <w:divBdr>
                <w:top w:val="none" w:sz="0" w:space="0" w:color="auto"/>
                <w:left w:val="none" w:sz="0" w:space="0" w:color="auto"/>
                <w:bottom w:val="none" w:sz="0" w:space="0" w:color="auto"/>
                <w:right w:val="none" w:sz="0" w:space="0" w:color="auto"/>
              </w:divBdr>
            </w:div>
            <w:div w:id="2104911026">
              <w:marLeft w:val="0"/>
              <w:marRight w:val="0"/>
              <w:marTop w:val="0"/>
              <w:marBottom w:val="0"/>
              <w:divBdr>
                <w:top w:val="none" w:sz="0" w:space="0" w:color="auto"/>
                <w:left w:val="none" w:sz="0" w:space="0" w:color="auto"/>
                <w:bottom w:val="none" w:sz="0" w:space="0" w:color="auto"/>
                <w:right w:val="none" w:sz="0" w:space="0" w:color="auto"/>
              </w:divBdr>
            </w:div>
            <w:div w:id="710423022">
              <w:marLeft w:val="0"/>
              <w:marRight w:val="0"/>
              <w:marTop w:val="0"/>
              <w:marBottom w:val="0"/>
              <w:divBdr>
                <w:top w:val="none" w:sz="0" w:space="0" w:color="auto"/>
                <w:left w:val="none" w:sz="0" w:space="0" w:color="auto"/>
                <w:bottom w:val="none" w:sz="0" w:space="0" w:color="auto"/>
                <w:right w:val="none" w:sz="0" w:space="0" w:color="auto"/>
              </w:divBdr>
            </w:div>
          </w:divsChild>
        </w:div>
        <w:div w:id="203099159">
          <w:marLeft w:val="0"/>
          <w:marRight w:val="0"/>
          <w:marTop w:val="0"/>
          <w:marBottom w:val="0"/>
          <w:divBdr>
            <w:top w:val="none" w:sz="0" w:space="0" w:color="auto"/>
            <w:left w:val="none" w:sz="0" w:space="0" w:color="auto"/>
            <w:bottom w:val="none" w:sz="0" w:space="0" w:color="auto"/>
            <w:right w:val="none" w:sz="0" w:space="0" w:color="auto"/>
          </w:divBdr>
          <w:divsChild>
            <w:div w:id="2135323863">
              <w:marLeft w:val="0"/>
              <w:marRight w:val="0"/>
              <w:marTop w:val="0"/>
              <w:marBottom w:val="0"/>
              <w:divBdr>
                <w:top w:val="none" w:sz="0" w:space="0" w:color="auto"/>
                <w:left w:val="none" w:sz="0" w:space="0" w:color="auto"/>
                <w:bottom w:val="none" w:sz="0" w:space="0" w:color="auto"/>
                <w:right w:val="none" w:sz="0" w:space="0" w:color="auto"/>
              </w:divBdr>
            </w:div>
            <w:div w:id="232548068">
              <w:marLeft w:val="0"/>
              <w:marRight w:val="0"/>
              <w:marTop w:val="0"/>
              <w:marBottom w:val="0"/>
              <w:divBdr>
                <w:top w:val="none" w:sz="0" w:space="0" w:color="auto"/>
                <w:left w:val="none" w:sz="0" w:space="0" w:color="auto"/>
                <w:bottom w:val="none" w:sz="0" w:space="0" w:color="auto"/>
                <w:right w:val="none" w:sz="0" w:space="0" w:color="auto"/>
              </w:divBdr>
            </w:div>
            <w:div w:id="2096172017">
              <w:marLeft w:val="0"/>
              <w:marRight w:val="0"/>
              <w:marTop w:val="0"/>
              <w:marBottom w:val="0"/>
              <w:divBdr>
                <w:top w:val="none" w:sz="0" w:space="0" w:color="auto"/>
                <w:left w:val="none" w:sz="0" w:space="0" w:color="auto"/>
                <w:bottom w:val="none" w:sz="0" w:space="0" w:color="auto"/>
                <w:right w:val="none" w:sz="0" w:space="0" w:color="auto"/>
              </w:divBdr>
            </w:div>
            <w:div w:id="941228606">
              <w:marLeft w:val="0"/>
              <w:marRight w:val="0"/>
              <w:marTop w:val="0"/>
              <w:marBottom w:val="0"/>
              <w:divBdr>
                <w:top w:val="none" w:sz="0" w:space="0" w:color="auto"/>
                <w:left w:val="none" w:sz="0" w:space="0" w:color="auto"/>
                <w:bottom w:val="none" w:sz="0" w:space="0" w:color="auto"/>
                <w:right w:val="none" w:sz="0" w:space="0" w:color="auto"/>
              </w:divBdr>
            </w:div>
            <w:div w:id="44619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436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0ADB8F-D2C8-4692-AFA3-B1B234A674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1501</Words>
  <Characters>8559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BHARMAL, NAZIM A.</dc:creator>
  <cp:keywords/>
  <dc:description/>
  <cp:lastModifiedBy>Julie-Ann Vickers</cp:lastModifiedBy>
  <cp:revision>2</cp:revision>
  <dcterms:created xsi:type="dcterms:W3CDTF">2021-05-03T12:38:00Z</dcterms:created>
  <dcterms:modified xsi:type="dcterms:W3CDTF">2021-05-03T12:38:00Z</dcterms:modified>
</cp:coreProperties>
</file>